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DB7" w:rsidRPr="00C41191" w:rsidRDefault="00393DB7" w:rsidP="00393DB7">
      <w:pPr>
        <w:ind w:firstLine="561"/>
        <w:jc w:val="center"/>
        <w:rPr>
          <w:rFonts w:ascii="Book Antiqua" w:hAnsi="Book Antiqua"/>
          <w:b/>
          <w:color w:val="000000"/>
        </w:rPr>
      </w:pPr>
      <w:r w:rsidRPr="008C49B1">
        <w:rPr>
          <w:rFonts w:ascii="Book Antiqua" w:hAnsi="Book Antiqua"/>
          <w:b/>
          <w:color w:val="000000"/>
        </w:rPr>
        <w:t>ДОГОВОР №</w:t>
      </w:r>
      <w:r>
        <w:rPr>
          <w:rFonts w:ascii="Book Antiqua" w:hAnsi="Book Antiqua"/>
          <w:b/>
          <w:color w:val="000000"/>
        </w:rPr>
        <w:t xml:space="preserve"> </w:t>
      </w:r>
    </w:p>
    <w:p w:rsidR="00393DB7" w:rsidRPr="008C49B1" w:rsidRDefault="00393DB7" w:rsidP="00393DB7">
      <w:pPr>
        <w:ind w:firstLine="561"/>
        <w:jc w:val="center"/>
        <w:rPr>
          <w:rFonts w:ascii="Book Antiqua" w:hAnsi="Book Antiqua"/>
          <w:b/>
          <w:color w:val="000000"/>
        </w:rPr>
      </w:pPr>
      <w:r>
        <w:rPr>
          <w:rFonts w:ascii="Book Antiqua" w:hAnsi="Book Antiqua"/>
          <w:b/>
          <w:color w:val="000000"/>
        </w:rPr>
        <w:t>на поставку</w:t>
      </w:r>
      <w:r w:rsidRPr="008C49B1">
        <w:rPr>
          <w:rFonts w:ascii="Book Antiqua" w:hAnsi="Book Antiqua"/>
          <w:b/>
          <w:color w:val="000000"/>
        </w:rPr>
        <w:t xml:space="preserve"> продукции</w:t>
      </w:r>
    </w:p>
    <w:p w:rsidR="00393DB7" w:rsidRPr="008C49B1" w:rsidRDefault="00393DB7" w:rsidP="00393DB7">
      <w:pPr>
        <w:ind w:firstLine="561"/>
        <w:jc w:val="center"/>
        <w:rPr>
          <w:rFonts w:ascii="Book Antiqua" w:hAnsi="Book Antiqua"/>
          <w:b/>
          <w:color w:val="000000"/>
        </w:rPr>
      </w:pPr>
    </w:p>
    <w:p w:rsidR="00393DB7" w:rsidRPr="00C41191" w:rsidRDefault="00393DB7" w:rsidP="00393DB7">
      <w:pPr>
        <w:rPr>
          <w:rFonts w:ascii="Book Antiqua" w:hAnsi="Book Antiqua"/>
          <w:color w:val="000000"/>
        </w:rPr>
      </w:pPr>
      <w:r>
        <w:rPr>
          <w:rFonts w:ascii="Book Antiqua" w:hAnsi="Book Antiqua"/>
          <w:color w:val="000000"/>
        </w:rPr>
        <w:t>г. Северск Томской области</w:t>
      </w:r>
      <w:r w:rsidRPr="009E7865">
        <w:rPr>
          <w:rFonts w:ascii="Book Antiqua" w:hAnsi="Book Antiqua"/>
          <w:color w:val="000000"/>
        </w:rPr>
        <w:t xml:space="preserve">                                       </w:t>
      </w:r>
      <w:r>
        <w:rPr>
          <w:rFonts w:ascii="Book Antiqua" w:hAnsi="Book Antiqua"/>
          <w:color w:val="000000"/>
        </w:rPr>
        <w:tab/>
      </w:r>
      <w:r>
        <w:rPr>
          <w:rFonts w:ascii="Book Antiqua" w:hAnsi="Book Antiqua"/>
          <w:color w:val="000000"/>
        </w:rPr>
        <w:tab/>
      </w:r>
      <w:r>
        <w:rPr>
          <w:rFonts w:ascii="Book Antiqua" w:hAnsi="Book Antiqua"/>
          <w:color w:val="000000"/>
        </w:rPr>
        <w:tab/>
      </w:r>
      <w:r>
        <w:rPr>
          <w:rFonts w:ascii="Book Antiqua" w:hAnsi="Book Antiqua"/>
          <w:color w:val="000000"/>
        </w:rPr>
        <w:tab/>
        <w:t xml:space="preserve">            </w:t>
      </w:r>
      <w:r w:rsidRPr="008C49B1">
        <w:rPr>
          <w:rFonts w:ascii="Book Antiqua" w:hAnsi="Book Antiqua"/>
          <w:color w:val="000000"/>
        </w:rPr>
        <w:t>«</w:t>
      </w:r>
      <w:r w:rsidRPr="009E7865">
        <w:rPr>
          <w:rFonts w:ascii="Book Antiqua" w:hAnsi="Book Antiqua"/>
          <w:color w:val="000000"/>
        </w:rPr>
        <w:t>____</w:t>
      </w:r>
      <w:r w:rsidRPr="008C49B1">
        <w:rPr>
          <w:rFonts w:ascii="Book Antiqua" w:hAnsi="Book Antiqua"/>
          <w:color w:val="000000"/>
        </w:rPr>
        <w:t xml:space="preserve">» </w:t>
      </w:r>
      <w:r w:rsidRPr="009E7865">
        <w:rPr>
          <w:rFonts w:ascii="Book Antiqua" w:hAnsi="Book Antiqua"/>
          <w:color w:val="000000"/>
        </w:rPr>
        <w:t>_________</w:t>
      </w:r>
      <w:r>
        <w:rPr>
          <w:rFonts w:ascii="Book Antiqua" w:hAnsi="Book Antiqua"/>
          <w:color w:val="000000"/>
        </w:rPr>
        <w:t xml:space="preserve">   </w:t>
      </w:r>
      <w:r w:rsidRPr="008C49B1">
        <w:rPr>
          <w:rFonts w:ascii="Book Antiqua" w:hAnsi="Book Antiqua"/>
          <w:color w:val="000000"/>
        </w:rPr>
        <w:t>20</w:t>
      </w:r>
      <w:r>
        <w:rPr>
          <w:rFonts w:ascii="Book Antiqua" w:hAnsi="Book Antiqua"/>
          <w:color w:val="000000"/>
        </w:rPr>
        <w:t>14 года</w:t>
      </w:r>
    </w:p>
    <w:p w:rsidR="00393DB7" w:rsidRPr="008C49B1" w:rsidRDefault="00393DB7" w:rsidP="00393DB7">
      <w:pPr>
        <w:rPr>
          <w:rFonts w:ascii="Book Antiqua" w:hAnsi="Book Antiqua"/>
          <w:color w:val="000000"/>
        </w:rPr>
      </w:pPr>
    </w:p>
    <w:p w:rsidR="00393DB7" w:rsidRDefault="00393DB7" w:rsidP="00393DB7">
      <w:pPr>
        <w:jc w:val="both"/>
        <w:rPr>
          <w:rFonts w:ascii="Book Antiqua" w:hAnsi="Book Antiqua"/>
          <w:color w:val="000000"/>
        </w:rPr>
      </w:pPr>
      <w:r w:rsidRPr="009E7865">
        <w:rPr>
          <w:rFonts w:ascii="Book Antiqua" w:hAnsi="Book Antiqua"/>
          <w:snapToGrid w:val="0"/>
          <w:color w:val="000000"/>
        </w:rPr>
        <w:t>________________________</w:t>
      </w:r>
      <w:r>
        <w:rPr>
          <w:rFonts w:ascii="Book Antiqua" w:hAnsi="Book Antiqua"/>
          <w:snapToGrid w:val="0"/>
          <w:color w:val="000000"/>
        </w:rPr>
        <w:t xml:space="preserve">, </w:t>
      </w:r>
      <w:r w:rsidRPr="008C49B1">
        <w:rPr>
          <w:rFonts w:ascii="Book Antiqua" w:hAnsi="Book Antiqua"/>
          <w:snapToGrid w:val="0"/>
          <w:color w:val="000000"/>
        </w:rPr>
        <w:t xml:space="preserve">в дальнейшем «Поставщик», в лице </w:t>
      </w:r>
      <w:r w:rsidRPr="009E7865">
        <w:rPr>
          <w:rFonts w:ascii="Book Antiqua" w:hAnsi="Book Antiqua"/>
          <w:snapToGrid w:val="0"/>
          <w:color w:val="000000"/>
        </w:rPr>
        <w:t>_____________________________</w:t>
      </w:r>
      <w:r>
        <w:rPr>
          <w:rFonts w:ascii="Book Antiqua" w:hAnsi="Book Antiqua"/>
          <w:snapToGrid w:val="0"/>
          <w:color w:val="000000"/>
        </w:rPr>
        <w:t xml:space="preserve">, </w:t>
      </w:r>
      <w:r w:rsidRPr="008C49B1">
        <w:rPr>
          <w:rFonts w:ascii="Book Antiqua" w:hAnsi="Book Antiqua"/>
          <w:snapToGrid w:val="0"/>
          <w:color w:val="000000"/>
        </w:rPr>
        <w:t xml:space="preserve"> действующего на</w:t>
      </w:r>
      <w:r>
        <w:rPr>
          <w:rFonts w:ascii="Book Antiqua" w:hAnsi="Book Antiqua"/>
          <w:snapToGrid w:val="0"/>
          <w:color w:val="000000"/>
        </w:rPr>
        <w:t xml:space="preserve"> </w:t>
      </w:r>
      <w:r w:rsidRPr="008C49B1">
        <w:rPr>
          <w:rFonts w:ascii="Book Antiqua" w:hAnsi="Book Antiqua"/>
          <w:snapToGrid w:val="0"/>
          <w:color w:val="000000"/>
        </w:rPr>
        <w:t xml:space="preserve">основании </w:t>
      </w:r>
      <w:r w:rsidRPr="009E7865">
        <w:rPr>
          <w:rFonts w:ascii="Book Antiqua" w:hAnsi="Book Antiqua"/>
          <w:snapToGrid w:val="0"/>
          <w:color w:val="000000"/>
        </w:rPr>
        <w:t>___________</w:t>
      </w:r>
      <w:r w:rsidRPr="008C49B1">
        <w:rPr>
          <w:rFonts w:ascii="Book Antiqua" w:hAnsi="Book Antiqua"/>
          <w:snapToGrid w:val="0"/>
          <w:color w:val="000000"/>
        </w:rPr>
        <w:t>, и</w:t>
      </w:r>
      <w:r w:rsidRPr="008C49B1">
        <w:rPr>
          <w:rFonts w:ascii="Book Antiqua" w:hAnsi="Book Antiqua"/>
          <w:color w:val="000000"/>
        </w:rPr>
        <w:t xml:space="preserve">, </w:t>
      </w:r>
      <w:r>
        <w:rPr>
          <w:rFonts w:ascii="Book Antiqua" w:hAnsi="Book Antiqua"/>
          <w:color w:val="000000"/>
        </w:rPr>
        <w:t xml:space="preserve">ОАО «Сибирский химический комбинат», </w:t>
      </w:r>
      <w:r w:rsidRPr="008C49B1">
        <w:rPr>
          <w:rFonts w:ascii="Book Antiqua" w:hAnsi="Book Antiqua"/>
          <w:color w:val="000000"/>
        </w:rPr>
        <w:t>именуемое в дальнейшем «Покупатель», в лице</w:t>
      </w:r>
      <w:r>
        <w:rPr>
          <w:rFonts w:ascii="Book Antiqua" w:hAnsi="Book Antiqua"/>
          <w:color w:val="000000"/>
        </w:rPr>
        <w:t xml:space="preserve"> заместителя генерального директора по закупкам и логистике</w:t>
      </w:r>
      <w:r w:rsidRPr="008C49B1">
        <w:rPr>
          <w:rFonts w:ascii="Book Antiqua" w:hAnsi="Book Antiqua"/>
          <w:color w:val="000000"/>
        </w:rPr>
        <w:t xml:space="preserve"> </w:t>
      </w:r>
      <w:r>
        <w:rPr>
          <w:rFonts w:ascii="Book Antiqua" w:hAnsi="Book Antiqua"/>
          <w:color w:val="000000"/>
        </w:rPr>
        <w:t>Борисова Николая Николаевича</w:t>
      </w:r>
      <w:r w:rsidRPr="008C49B1">
        <w:rPr>
          <w:rFonts w:ascii="Book Antiqua" w:hAnsi="Book Antiqua"/>
          <w:color w:val="000000"/>
        </w:rPr>
        <w:t>, действующе</w:t>
      </w:r>
      <w:r>
        <w:rPr>
          <w:rFonts w:ascii="Book Antiqua" w:hAnsi="Book Antiqua"/>
          <w:color w:val="000000"/>
        </w:rPr>
        <w:t>го на основании доверенности № 19/350</w:t>
      </w:r>
      <w:proofErr w:type="gramStart"/>
      <w:r>
        <w:rPr>
          <w:rFonts w:ascii="Book Antiqua" w:hAnsi="Book Antiqua"/>
          <w:color w:val="000000"/>
        </w:rPr>
        <w:t xml:space="preserve"> Д</w:t>
      </w:r>
      <w:proofErr w:type="gramEnd"/>
      <w:r>
        <w:rPr>
          <w:rFonts w:ascii="Book Antiqua" w:hAnsi="Book Antiqua"/>
          <w:color w:val="000000"/>
        </w:rPr>
        <w:t xml:space="preserve"> от 13.12.2013г.</w:t>
      </w:r>
      <w:r w:rsidRPr="008C49B1">
        <w:rPr>
          <w:rFonts w:ascii="Book Antiqua" w:hAnsi="Book Antiqua"/>
          <w:color w:val="000000"/>
        </w:rPr>
        <w:t>, с другой стороны, далее именуемы</w:t>
      </w:r>
      <w:r>
        <w:rPr>
          <w:rFonts w:ascii="Book Antiqua" w:hAnsi="Book Antiqua"/>
          <w:color w:val="000000"/>
        </w:rPr>
        <w:t>е Стороны, заключили настоящий Д</w:t>
      </w:r>
      <w:r w:rsidRPr="008C49B1">
        <w:rPr>
          <w:rFonts w:ascii="Book Antiqua" w:hAnsi="Book Antiqua"/>
          <w:color w:val="000000"/>
        </w:rPr>
        <w:t>оговор о нижеследующем:</w:t>
      </w:r>
    </w:p>
    <w:p w:rsidR="00393DB7" w:rsidRPr="008C49B1" w:rsidRDefault="00393DB7" w:rsidP="00393DB7">
      <w:pPr>
        <w:pStyle w:val="a3"/>
        <w:spacing w:after="0"/>
        <w:ind w:left="0" w:firstLine="284"/>
        <w:jc w:val="both"/>
        <w:rPr>
          <w:rFonts w:ascii="Book Antiqua" w:hAnsi="Book Antiqua"/>
          <w:color w:val="000000"/>
        </w:rPr>
      </w:pPr>
    </w:p>
    <w:p w:rsidR="00393DB7" w:rsidRPr="008A2D20" w:rsidRDefault="00393DB7" w:rsidP="00393DB7">
      <w:pPr>
        <w:pStyle w:val="a5"/>
        <w:widowControl/>
        <w:numPr>
          <w:ilvl w:val="0"/>
          <w:numId w:val="1"/>
        </w:numPr>
        <w:tabs>
          <w:tab w:val="clear" w:pos="360"/>
          <w:tab w:val="left" w:pos="374"/>
          <w:tab w:val="num" w:pos="1309"/>
          <w:tab w:val="num" w:pos="3352"/>
          <w:tab w:val="left" w:pos="3927"/>
          <w:tab w:val="left" w:pos="5610"/>
        </w:tabs>
        <w:autoSpaceDE/>
        <w:autoSpaceDN/>
        <w:adjustRightInd/>
        <w:spacing w:after="0"/>
        <w:ind w:left="0" w:firstLine="0"/>
        <w:jc w:val="center"/>
        <w:rPr>
          <w:rFonts w:ascii="Book Antiqua" w:hAnsi="Book Antiqua"/>
          <w:color w:val="000000"/>
        </w:rPr>
      </w:pPr>
      <w:r w:rsidRPr="008C49B1">
        <w:rPr>
          <w:rFonts w:ascii="Book Antiqua" w:hAnsi="Book Antiqua"/>
          <w:b/>
          <w:color w:val="000000"/>
        </w:rPr>
        <w:t>Предмет договора</w:t>
      </w:r>
    </w:p>
    <w:p w:rsidR="00393DB7" w:rsidRPr="008C49B1" w:rsidRDefault="00393DB7" w:rsidP="00393DB7">
      <w:pPr>
        <w:pStyle w:val="a5"/>
        <w:widowControl/>
        <w:tabs>
          <w:tab w:val="left" w:pos="374"/>
          <w:tab w:val="num" w:pos="3352"/>
          <w:tab w:val="left" w:pos="3927"/>
          <w:tab w:val="left" w:pos="5610"/>
        </w:tabs>
        <w:autoSpaceDE/>
        <w:autoSpaceDN/>
        <w:adjustRightInd/>
        <w:spacing w:after="0"/>
        <w:rPr>
          <w:rFonts w:ascii="Book Antiqua" w:hAnsi="Book Antiqua"/>
          <w:color w:val="000000"/>
        </w:rPr>
      </w:pPr>
    </w:p>
    <w:p w:rsidR="00393DB7" w:rsidRPr="008C49B1" w:rsidRDefault="00393DB7" w:rsidP="00393DB7">
      <w:pPr>
        <w:pStyle w:val="a5"/>
        <w:widowControl/>
        <w:numPr>
          <w:ilvl w:val="1"/>
          <w:numId w:val="1"/>
        </w:numPr>
        <w:tabs>
          <w:tab w:val="num" w:pos="-187"/>
          <w:tab w:val="left" w:pos="748"/>
          <w:tab w:val="left" w:pos="935"/>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Поставщик обязуется поставить Покупателю, а Покупатель принять и оплатить продукцию</w:t>
      </w:r>
      <w:r>
        <w:rPr>
          <w:rFonts w:ascii="Book Antiqua" w:hAnsi="Book Antiqua"/>
          <w:color w:val="000000"/>
        </w:rPr>
        <w:t xml:space="preserve"> – кислоту азотную ГОСТ </w:t>
      </w:r>
      <w:proofErr w:type="gramStart"/>
      <w:r>
        <w:rPr>
          <w:rFonts w:ascii="Book Antiqua" w:hAnsi="Book Antiqua"/>
          <w:color w:val="000000"/>
        </w:rPr>
        <w:t>Р</w:t>
      </w:r>
      <w:proofErr w:type="gramEnd"/>
      <w:r>
        <w:rPr>
          <w:rFonts w:ascii="Book Antiqua" w:hAnsi="Book Antiqua"/>
          <w:color w:val="000000"/>
        </w:rPr>
        <w:t xml:space="preserve"> 53789-2010</w:t>
      </w:r>
      <w:r w:rsidRPr="008C49B1">
        <w:rPr>
          <w:rFonts w:ascii="Book Antiqua" w:hAnsi="Book Antiqua"/>
          <w:color w:val="000000"/>
        </w:rPr>
        <w:t>, в порядке и на услов</w:t>
      </w:r>
      <w:r>
        <w:rPr>
          <w:rFonts w:ascii="Book Antiqua" w:hAnsi="Book Antiqua"/>
          <w:color w:val="000000"/>
        </w:rPr>
        <w:t>иях, предусмотренных настоящим Д</w:t>
      </w:r>
      <w:r w:rsidRPr="008C49B1">
        <w:rPr>
          <w:rFonts w:ascii="Book Antiqua" w:hAnsi="Book Antiqua"/>
          <w:color w:val="000000"/>
        </w:rPr>
        <w:t xml:space="preserve">оговором и спецификацией к нему, являющейся его неотъемлемой частью (Приложение №1). </w:t>
      </w:r>
    </w:p>
    <w:p w:rsidR="00393DB7" w:rsidRPr="00D72FD5" w:rsidRDefault="00393DB7" w:rsidP="00393DB7">
      <w:pPr>
        <w:pStyle w:val="a5"/>
        <w:widowControl/>
        <w:numPr>
          <w:ilvl w:val="1"/>
          <w:numId w:val="1"/>
        </w:numPr>
        <w:autoSpaceDE/>
        <w:autoSpaceDN/>
        <w:adjustRightInd/>
        <w:spacing w:after="0"/>
        <w:ind w:left="0" w:firstLine="567"/>
        <w:jc w:val="both"/>
        <w:rPr>
          <w:rFonts w:ascii="Book Antiqua" w:hAnsi="Book Antiqua"/>
          <w:color w:val="000000"/>
        </w:rPr>
      </w:pPr>
      <w:r w:rsidRPr="00665EAF">
        <w:rPr>
          <w:rFonts w:ascii="Book Antiqua" w:hAnsi="Book Antiqua"/>
        </w:rPr>
        <w:t>Поставщ</w:t>
      </w:r>
      <w:r>
        <w:rPr>
          <w:rFonts w:ascii="Book Antiqua" w:hAnsi="Book Antiqua"/>
        </w:rPr>
        <w:t xml:space="preserve">ик гарантирует, что поставляемая </w:t>
      </w:r>
      <w:r w:rsidRPr="00665EAF">
        <w:rPr>
          <w:rFonts w:ascii="Book Antiqua" w:hAnsi="Book Antiqua"/>
        </w:rPr>
        <w:t>им в рамках настоящего Договора продукция принадлежит ему на законных основаниях, находится в законном обороте, не состоит в залоге</w:t>
      </w:r>
      <w:r>
        <w:rPr>
          <w:rFonts w:ascii="Book Antiqua" w:hAnsi="Book Antiqua"/>
        </w:rPr>
        <w:t xml:space="preserve"> и под арестом, а также свободна от требований, </w:t>
      </w:r>
      <w:r w:rsidRPr="00665EAF">
        <w:rPr>
          <w:rFonts w:ascii="Book Antiqua" w:hAnsi="Book Antiqua"/>
        </w:rPr>
        <w:t>претензий</w:t>
      </w:r>
      <w:r>
        <w:rPr>
          <w:rFonts w:ascii="Book Antiqua" w:hAnsi="Book Antiqua"/>
        </w:rPr>
        <w:t xml:space="preserve"> и прав</w:t>
      </w:r>
      <w:r w:rsidRPr="00665EAF">
        <w:rPr>
          <w:rFonts w:ascii="Book Antiqua" w:hAnsi="Book Antiqua"/>
        </w:rPr>
        <w:t xml:space="preserve"> третьих лиц</w:t>
      </w:r>
      <w:r>
        <w:rPr>
          <w:rFonts w:ascii="Book Antiqua" w:hAnsi="Book Antiqua"/>
        </w:rPr>
        <w:t>, как на промышленную, так и на интеллектуальную собственность</w:t>
      </w:r>
      <w:r w:rsidRPr="00665EAF">
        <w:rPr>
          <w:rFonts w:ascii="Book Antiqua" w:hAnsi="Book Antiqua"/>
        </w:rPr>
        <w:t xml:space="preserve">. </w:t>
      </w:r>
    </w:p>
    <w:p w:rsidR="00393DB7" w:rsidRPr="00B21777" w:rsidRDefault="00393DB7" w:rsidP="00393DB7">
      <w:pPr>
        <w:pStyle w:val="a5"/>
        <w:spacing w:after="0"/>
        <w:ind w:left="567"/>
        <w:jc w:val="both"/>
        <w:rPr>
          <w:rFonts w:ascii="Book Antiqua" w:hAnsi="Book Antiqua"/>
          <w:color w:val="000000"/>
        </w:rPr>
      </w:pPr>
    </w:p>
    <w:p w:rsidR="00393DB7" w:rsidRDefault="00393DB7" w:rsidP="00393DB7">
      <w:pPr>
        <w:pStyle w:val="a5"/>
        <w:widowControl/>
        <w:numPr>
          <w:ilvl w:val="0"/>
          <w:numId w:val="1"/>
        </w:numPr>
        <w:autoSpaceDE/>
        <w:autoSpaceDN/>
        <w:adjustRightInd/>
        <w:spacing w:after="0"/>
        <w:ind w:left="0" w:firstLine="0"/>
        <w:jc w:val="center"/>
        <w:rPr>
          <w:rFonts w:ascii="Book Antiqua" w:hAnsi="Book Antiqua"/>
          <w:b/>
          <w:color w:val="000000"/>
        </w:rPr>
      </w:pPr>
      <w:r w:rsidRPr="008C49B1">
        <w:rPr>
          <w:rFonts w:ascii="Book Antiqua" w:hAnsi="Book Antiqua"/>
          <w:b/>
          <w:color w:val="000000"/>
        </w:rPr>
        <w:t>Порядок и условия поставки</w:t>
      </w:r>
    </w:p>
    <w:p w:rsidR="00393DB7" w:rsidRPr="00B21777" w:rsidRDefault="00393DB7" w:rsidP="00393DB7">
      <w:pPr>
        <w:pStyle w:val="a5"/>
        <w:widowControl/>
        <w:autoSpaceDE/>
        <w:autoSpaceDN/>
        <w:adjustRightInd/>
        <w:spacing w:after="0"/>
        <w:rPr>
          <w:rFonts w:ascii="Book Antiqua" w:hAnsi="Book Antiqua"/>
          <w:b/>
          <w:color w:val="000000"/>
        </w:rPr>
      </w:pPr>
    </w:p>
    <w:p w:rsidR="00393DB7" w:rsidRPr="008A0453" w:rsidRDefault="00393DB7" w:rsidP="00393DB7">
      <w:pPr>
        <w:pStyle w:val="a5"/>
        <w:widowControl/>
        <w:numPr>
          <w:ilvl w:val="1"/>
          <w:numId w:val="1"/>
        </w:numPr>
        <w:tabs>
          <w:tab w:val="left" w:pos="0"/>
          <w:tab w:val="num" w:pos="935"/>
        </w:tabs>
        <w:autoSpaceDE/>
        <w:autoSpaceDN/>
        <w:adjustRightInd/>
        <w:spacing w:after="0"/>
        <w:ind w:left="0" w:firstLine="561"/>
        <w:jc w:val="both"/>
        <w:rPr>
          <w:rFonts w:ascii="Book Antiqua" w:hAnsi="Book Antiqua"/>
          <w:color w:val="000000"/>
        </w:rPr>
      </w:pPr>
      <w:r>
        <w:rPr>
          <w:rFonts w:ascii="Book Antiqua" w:hAnsi="Book Antiqua"/>
        </w:rPr>
        <w:t xml:space="preserve">Настоящий Договор заключен по итогам заседания аукционной комиссии (протокол № ___ </w:t>
      </w:r>
      <w:proofErr w:type="spellStart"/>
      <w:r>
        <w:rPr>
          <w:rFonts w:ascii="Book Antiqua" w:hAnsi="Book Antiqua"/>
        </w:rPr>
        <w:t>от________</w:t>
      </w:r>
      <w:proofErr w:type="gramStart"/>
      <w:r>
        <w:rPr>
          <w:rFonts w:ascii="Book Antiqua" w:hAnsi="Book Antiqua"/>
        </w:rPr>
        <w:t>г</w:t>
      </w:r>
      <w:proofErr w:type="spellEnd"/>
      <w:proofErr w:type="gramEnd"/>
      <w:r>
        <w:rPr>
          <w:rFonts w:ascii="Book Antiqua" w:hAnsi="Book Antiqua"/>
        </w:rPr>
        <w:t>.).</w:t>
      </w:r>
    </w:p>
    <w:p w:rsidR="00393DB7" w:rsidRPr="008C49B1"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Качество и комплектность поставляемой продукции должно соответствовать у</w:t>
      </w:r>
      <w:r>
        <w:rPr>
          <w:rFonts w:ascii="Book Antiqua" w:hAnsi="Book Antiqua"/>
          <w:color w:val="000000"/>
        </w:rPr>
        <w:t xml:space="preserve">словиям Договора, требованиям нормативной документации, </w:t>
      </w:r>
      <w:r w:rsidRPr="008C49B1">
        <w:rPr>
          <w:rFonts w:ascii="Book Antiqua" w:hAnsi="Book Antiqua"/>
          <w:color w:val="000000"/>
        </w:rPr>
        <w:t xml:space="preserve">а также требованиям, указанным в согласованной сторонами спецификации </w:t>
      </w:r>
      <w:r>
        <w:rPr>
          <w:rFonts w:ascii="Book Antiqua" w:hAnsi="Book Antiqua"/>
          <w:color w:val="000000"/>
        </w:rPr>
        <w:t>к настоящему Д</w:t>
      </w:r>
      <w:r w:rsidRPr="008C49B1">
        <w:rPr>
          <w:rFonts w:ascii="Book Antiqua" w:hAnsi="Book Antiqua"/>
          <w:color w:val="000000"/>
        </w:rPr>
        <w:t>оговору. Качество продукции удостоверяется пас</w:t>
      </w:r>
      <w:r>
        <w:rPr>
          <w:rFonts w:ascii="Book Antiqua" w:hAnsi="Book Antiqua"/>
          <w:color w:val="000000"/>
        </w:rPr>
        <w:t xml:space="preserve">портом (сертификатом) качества, </w:t>
      </w:r>
      <w:r w:rsidRPr="008C49B1">
        <w:rPr>
          <w:rFonts w:ascii="Book Antiqua" w:hAnsi="Book Antiqua"/>
          <w:color w:val="000000"/>
        </w:rPr>
        <w:t>а также иными документами, предусмотренными действующим законодательством, подтверждающими качество продукции.</w:t>
      </w:r>
    </w:p>
    <w:p w:rsidR="00D962F6" w:rsidRDefault="00393DB7" w:rsidP="00D962F6">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Pr>
          <w:rFonts w:ascii="Book Antiqua" w:hAnsi="Book Antiqua"/>
          <w:color w:val="000000"/>
        </w:rPr>
        <w:t xml:space="preserve">Срок поставки  продукции: </w:t>
      </w:r>
      <w:r w:rsidR="00D962F6">
        <w:rPr>
          <w:rFonts w:ascii="Book Antiqua" w:hAnsi="Book Antiqua"/>
          <w:color w:val="000000"/>
        </w:rPr>
        <w:t>апрель 2014г. – март 2015г. поставка осуществляется согласно графику на основании заявок покупателя поданных не позднее 15 числа месяца предшествующего месяцу отгрузки. Первая партия отгружается не позднее 15 дней после подписания договора.</w:t>
      </w:r>
    </w:p>
    <w:p w:rsidR="00D962F6" w:rsidRPr="00392AF5" w:rsidRDefault="00D962F6" w:rsidP="00D962F6">
      <w:pPr>
        <w:pStyle w:val="a5"/>
        <w:widowControl/>
        <w:tabs>
          <w:tab w:val="num" w:pos="567"/>
        </w:tabs>
        <w:autoSpaceDE/>
        <w:autoSpaceDN/>
        <w:adjustRightInd/>
        <w:spacing w:after="0"/>
        <w:jc w:val="both"/>
        <w:rPr>
          <w:rFonts w:ascii="Book Antiqua" w:hAnsi="Book Antiqua"/>
          <w:color w:val="000000"/>
        </w:rPr>
      </w:pPr>
      <w:r>
        <w:rPr>
          <w:rFonts w:ascii="Book Antiqua" w:hAnsi="Book Antiqua"/>
          <w:bCs/>
          <w:color w:val="000000"/>
        </w:rPr>
        <w:t>А</w:t>
      </w:r>
      <w:r w:rsidRPr="00392AF5">
        <w:rPr>
          <w:rFonts w:ascii="Book Antiqua" w:hAnsi="Book Antiqua"/>
          <w:bCs/>
          <w:color w:val="000000"/>
        </w:rPr>
        <w:t>прель-595</w:t>
      </w:r>
      <w:r w:rsidR="006C4858">
        <w:rPr>
          <w:rFonts w:ascii="Book Antiqua" w:hAnsi="Book Antiqua"/>
          <w:bCs/>
          <w:color w:val="000000"/>
        </w:rPr>
        <w:t xml:space="preserve"> тн.</w:t>
      </w:r>
      <w:bookmarkStart w:id="0" w:name="_GoBack"/>
      <w:bookmarkEnd w:id="0"/>
      <w:r w:rsidRPr="00392AF5">
        <w:rPr>
          <w:rFonts w:ascii="Book Antiqua" w:hAnsi="Book Antiqua"/>
          <w:bCs/>
          <w:color w:val="000000"/>
        </w:rPr>
        <w:t>, май-595тн, июнь-595тн, июль-595тн, август-595тн, сентябрь-595тн, октябрь-595тн, ноябрь-595тн, декабрь-595тн, январь-595тн, февраль-594,324тн</w:t>
      </w:r>
      <w:r>
        <w:rPr>
          <w:rFonts w:ascii="Book Antiqua" w:hAnsi="Book Antiqua"/>
          <w:bCs/>
          <w:color w:val="000000"/>
        </w:rPr>
        <w:t>, м</w:t>
      </w:r>
      <w:r w:rsidRPr="00392AF5">
        <w:rPr>
          <w:rFonts w:ascii="Book Antiqua" w:hAnsi="Book Antiqua"/>
          <w:bCs/>
          <w:color w:val="000000"/>
        </w:rPr>
        <w:t>арт-595тн.</w:t>
      </w:r>
    </w:p>
    <w:p w:rsidR="00393DB7" w:rsidRPr="007175A6" w:rsidRDefault="00393DB7" w:rsidP="00D962F6">
      <w:pPr>
        <w:pStyle w:val="a5"/>
        <w:widowControl/>
        <w:numPr>
          <w:ilvl w:val="1"/>
          <w:numId w:val="1"/>
        </w:numPr>
        <w:tabs>
          <w:tab w:val="num" w:pos="935"/>
        </w:tabs>
        <w:autoSpaceDE/>
        <w:autoSpaceDN/>
        <w:adjustRightInd/>
        <w:spacing w:after="0"/>
        <w:ind w:left="0" w:firstLine="561"/>
        <w:jc w:val="both"/>
        <w:rPr>
          <w:rFonts w:ascii="Book Antiqua" w:hAnsi="Book Antiqua"/>
          <w:i/>
          <w:color w:val="000000"/>
        </w:rPr>
      </w:pPr>
      <w:r w:rsidRPr="007175A6">
        <w:rPr>
          <w:rFonts w:ascii="Book Antiqua" w:hAnsi="Book Antiqua"/>
          <w:lang w:eastAsia="en-US"/>
        </w:rPr>
        <w:t>Место поставки продукции: железнодорожным транспортом до ст</w:t>
      </w:r>
      <w:proofErr w:type="gramStart"/>
      <w:r w:rsidRPr="007175A6">
        <w:rPr>
          <w:rFonts w:ascii="Book Antiqua" w:hAnsi="Book Antiqua"/>
          <w:lang w:eastAsia="en-US"/>
        </w:rPr>
        <w:t>.Т</w:t>
      </w:r>
      <w:proofErr w:type="gramEnd"/>
      <w:r w:rsidRPr="007175A6">
        <w:rPr>
          <w:rFonts w:ascii="Book Antiqua" w:hAnsi="Book Antiqua"/>
          <w:lang w:eastAsia="en-US"/>
        </w:rPr>
        <w:t>омск-2 Западно-Сибирской железной дороги</w:t>
      </w:r>
      <w:r>
        <w:rPr>
          <w:rFonts w:ascii="Book Antiqua" w:hAnsi="Book Antiqua"/>
          <w:lang w:eastAsia="en-US"/>
        </w:rPr>
        <w:t>.</w:t>
      </w:r>
    </w:p>
    <w:p w:rsidR="00393DB7" w:rsidRPr="008C49B1" w:rsidRDefault="00393DB7" w:rsidP="00393DB7">
      <w:pPr>
        <w:pStyle w:val="a5"/>
        <w:widowControl/>
        <w:numPr>
          <w:ilvl w:val="1"/>
          <w:numId w:val="1"/>
        </w:numPr>
        <w:tabs>
          <w:tab w:val="num" w:pos="935"/>
          <w:tab w:val="num" w:pos="1122"/>
        </w:tabs>
        <w:autoSpaceDE/>
        <w:autoSpaceDN/>
        <w:adjustRightInd/>
        <w:spacing w:after="0"/>
        <w:ind w:left="0" w:firstLine="561"/>
        <w:jc w:val="both"/>
        <w:rPr>
          <w:rFonts w:ascii="Book Antiqua" w:hAnsi="Book Antiqua"/>
          <w:color w:val="000000"/>
        </w:rPr>
      </w:pPr>
      <w:r w:rsidRPr="007175A6">
        <w:rPr>
          <w:rFonts w:ascii="Book Antiqua" w:hAnsi="Book Antiqua"/>
          <w:color w:val="000000"/>
        </w:rPr>
        <w:t xml:space="preserve">Право собственности на продукцию, а также  риск повреждения и утраты  продукции переходят  от Поставщика к Покупателю с  даты (момента) поставки продукции на склад Покупателя. </w:t>
      </w:r>
    </w:p>
    <w:p w:rsidR="00393DB7" w:rsidRPr="008C49B1"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rPr>
      </w:pPr>
      <w:r w:rsidRPr="008C49B1">
        <w:rPr>
          <w:rFonts w:ascii="Book Antiqua" w:hAnsi="Book Antiqua"/>
        </w:rPr>
        <w:t xml:space="preserve">Датой (моментом) поставки и  датой (моментом) перехода права собственности считается дата </w:t>
      </w:r>
      <w:r w:rsidRPr="008C49B1">
        <w:rPr>
          <w:rFonts w:ascii="Book Antiqua" w:hAnsi="Book Antiqua"/>
          <w:bCs/>
          <w:color w:val="000000"/>
        </w:rPr>
        <w:t>(момент) фактического поступления продукц</w:t>
      </w:r>
      <w:r>
        <w:rPr>
          <w:rFonts w:ascii="Book Antiqua" w:hAnsi="Book Antiqua"/>
          <w:bCs/>
          <w:color w:val="000000"/>
        </w:rPr>
        <w:t xml:space="preserve">ии </w:t>
      </w:r>
      <w:r>
        <w:rPr>
          <w:rFonts w:ascii="Book Antiqua" w:hAnsi="Book Antiqua"/>
          <w:color w:val="000000"/>
        </w:rPr>
        <w:t xml:space="preserve">на склад Покупателя </w:t>
      </w:r>
      <w:r w:rsidRPr="008C49B1">
        <w:rPr>
          <w:rFonts w:ascii="Book Antiqua" w:hAnsi="Book Antiqua"/>
          <w:bCs/>
          <w:color w:val="000000"/>
        </w:rPr>
        <w:t xml:space="preserve">в соответствии с порядком приемки, определенным Инструкциями </w:t>
      </w:r>
      <w:r w:rsidRPr="008C49B1">
        <w:rPr>
          <w:rFonts w:ascii="Book Antiqua" w:hAnsi="Book Antiqua"/>
          <w:color w:val="000000"/>
        </w:rPr>
        <w:t xml:space="preserve">Госарбитража при </w:t>
      </w:r>
      <w:proofErr w:type="gramStart"/>
      <w:r w:rsidRPr="008C49B1">
        <w:rPr>
          <w:rFonts w:ascii="Book Antiqua" w:hAnsi="Book Antiqua"/>
          <w:color w:val="000000"/>
        </w:rPr>
        <w:t>СМ</w:t>
      </w:r>
      <w:proofErr w:type="gramEnd"/>
      <w:r w:rsidRPr="008C49B1">
        <w:rPr>
          <w:rFonts w:ascii="Book Antiqua" w:hAnsi="Book Antiqua"/>
          <w:color w:val="000000"/>
        </w:rPr>
        <w:t xml:space="preserve"> СССР «О приемке продукции по качеству» № П-7 от 25.04.66г. и «О приемке продукции по количест</w:t>
      </w:r>
      <w:r>
        <w:rPr>
          <w:rFonts w:ascii="Book Antiqua" w:hAnsi="Book Antiqua"/>
          <w:color w:val="000000"/>
        </w:rPr>
        <w:t>ву» № П-6 от 15.06.65г</w:t>
      </w:r>
      <w:r w:rsidRPr="008C49B1">
        <w:rPr>
          <w:rFonts w:ascii="Book Antiqua" w:hAnsi="Book Antiqua"/>
          <w:color w:val="000000"/>
        </w:rPr>
        <w:t>.</w:t>
      </w:r>
    </w:p>
    <w:p w:rsidR="00393DB7" w:rsidRPr="008C49B1" w:rsidRDefault="00393DB7" w:rsidP="00393DB7">
      <w:pPr>
        <w:pStyle w:val="a5"/>
        <w:widowControl/>
        <w:numPr>
          <w:ilvl w:val="1"/>
          <w:numId w:val="1"/>
        </w:numPr>
        <w:tabs>
          <w:tab w:val="num" w:pos="374"/>
          <w:tab w:val="num" w:pos="935"/>
        </w:tabs>
        <w:autoSpaceDE/>
        <w:autoSpaceDN/>
        <w:adjustRightInd/>
        <w:spacing w:after="0"/>
        <w:ind w:left="0" w:firstLine="561"/>
        <w:jc w:val="both"/>
        <w:rPr>
          <w:rFonts w:ascii="Book Antiqua" w:hAnsi="Book Antiqua"/>
        </w:rPr>
      </w:pPr>
      <w:r w:rsidRPr="008C49B1">
        <w:rPr>
          <w:rFonts w:ascii="Book Antiqua" w:hAnsi="Book Antiqua"/>
          <w:color w:val="000000"/>
        </w:rPr>
        <w:t>Тара и упаковка должны соответствовать требованиям и условиям на поставку продукции и быть достаточными для обеспечения сохранности продукции во время  транспортировки и хранения.</w:t>
      </w:r>
    </w:p>
    <w:p w:rsidR="00393DB7" w:rsidRPr="008C49B1" w:rsidRDefault="00393DB7" w:rsidP="00393DB7">
      <w:pPr>
        <w:pStyle w:val="a5"/>
        <w:widowControl/>
        <w:numPr>
          <w:ilvl w:val="1"/>
          <w:numId w:val="1"/>
        </w:numPr>
        <w:tabs>
          <w:tab w:val="num" w:pos="374"/>
          <w:tab w:val="num" w:pos="935"/>
        </w:tabs>
        <w:autoSpaceDE/>
        <w:autoSpaceDN/>
        <w:adjustRightInd/>
        <w:spacing w:after="0"/>
        <w:ind w:left="0" w:firstLine="561"/>
        <w:jc w:val="both"/>
        <w:rPr>
          <w:rFonts w:ascii="Book Antiqua" w:hAnsi="Book Antiqua"/>
        </w:rPr>
      </w:pPr>
      <w:r w:rsidRPr="008C49B1">
        <w:rPr>
          <w:rFonts w:ascii="Book Antiqua" w:hAnsi="Book Antiqua"/>
          <w:color w:val="000000"/>
        </w:rPr>
        <w:t>Упаковка,  затаривание, крепление и транспортировка продукции не</w:t>
      </w:r>
      <w:r>
        <w:rPr>
          <w:rFonts w:ascii="Book Antiqua" w:hAnsi="Book Antiqua"/>
          <w:color w:val="000000"/>
        </w:rPr>
        <w:t xml:space="preserve"> должны допускать нарушения </w:t>
      </w:r>
      <w:r w:rsidRPr="008C49B1">
        <w:rPr>
          <w:rFonts w:ascii="Book Antiqua" w:hAnsi="Book Antiqua"/>
          <w:color w:val="000000"/>
        </w:rPr>
        <w:t>целостности сохранности и внешнего состояния</w:t>
      </w:r>
      <w:r>
        <w:rPr>
          <w:rFonts w:ascii="Book Antiqua" w:hAnsi="Book Antiqua"/>
          <w:color w:val="000000"/>
        </w:rPr>
        <w:t xml:space="preserve"> продукции</w:t>
      </w:r>
      <w:r w:rsidRPr="008C49B1">
        <w:rPr>
          <w:rFonts w:ascii="Book Antiqua" w:hAnsi="Book Antiqua"/>
          <w:color w:val="000000"/>
        </w:rPr>
        <w:t>. Упаковка и затаривание  должны быть выполнены с расчетом, что продукция будет храниться в условиях открытого хранения</w:t>
      </w:r>
    </w:p>
    <w:p w:rsidR="00393DB7" w:rsidRPr="003E638A" w:rsidRDefault="00393DB7" w:rsidP="00393DB7">
      <w:pPr>
        <w:pStyle w:val="a5"/>
        <w:widowControl/>
        <w:numPr>
          <w:ilvl w:val="1"/>
          <w:numId w:val="1"/>
        </w:numPr>
        <w:tabs>
          <w:tab w:val="num" w:pos="0"/>
        </w:tabs>
        <w:autoSpaceDE/>
        <w:autoSpaceDN/>
        <w:adjustRightInd/>
        <w:spacing w:after="0"/>
        <w:ind w:left="0" w:firstLine="561"/>
        <w:jc w:val="both"/>
        <w:rPr>
          <w:rFonts w:ascii="Book Antiqua" w:hAnsi="Book Antiqua" w:cs="Times New Roman"/>
          <w:color w:val="000000"/>
        </w:rPr>
      </w:pPr>
      <w:r w:rsidRPr="003E638A">
        <w:rPr>
          <w:rFonts w:ascii="Book Antiqua" w:hAnsi="Book Antiqua"/>
          <w:color w:val="000000"/>
        </w:rPr>
        <w:t xml:space="preserve">Покупатель, не ограничивая своих обязательств и ответственности по Договору, вправе </w:t>
      </w:r>
      <w:r w:rsidRPr="003E638A">
        <w:rPr>
          <w:rFonts w:ascii="Book Antiqua" w:hAnsi="Book Antiqua" w:cs="Times New Roman"/>
          <w:color w:val="000000"/>
        </w:rPr>
        <w:t>застраховать в свою пользу и за свой счет продукцию, которая будет поставлена на условиях Договора.</w:t>
      </w:r>
    </w:p>
    <w:p w:rsidR="00393DB7" w:rsidRPr="003E638A" w:rsidRDefault="00393DB7" w:rsidP="00393DB7">
      <w:pPr>
        <w:pStyle w:val="a5"/>
        <w:widowControl/>
        <w:numPr>
          <w:ilvl w:val="1"/>
          <w:numId w:val="1"/>
        </w:numPr>
        <w:tabs>
          <w:tab w:val="num" w:pos="0"/>
        </w:tabs>
        <w:autoSpaceDE/>
        <w:autoSpaceDN/>
        <w:adjustRightInd/>
        <w:spacing w:after="0"/>
        <w:ind w:left="0" w:firstLine="561"/>
        <w:jc w:val="both"/>
        <w:rPr>
          <w:rFonts w:ascii="Book Antiqua" w:hAnsi="Book Antiqua" w:cs="Times New Roman"/>
          <w:color w:val="000000"/>
        </w:rPr>
      </w:pPr>
      <w:r w:rsidRPr="003E638A">
        <w:rPr>
          <w:rFonts w:ascii="Book Antiqua" w:hAnsi="Book Antiqua" w:cs="Times New Roman"/>
          <w:lang w:eastAsia="en-US"/>
        </w:rPr>
        <w:t>Особые требования к</w:t>
      </w:r>
      <w:r>
        <w:rPr>
          <w:rFonts w:ascii="Book Antiqua" w:hAnsi="Book Antiqua" w:cs="Times New Roman"/>
          <w:lang w:eastAsia="en-US"/>
        </w:rPr>
        <w:t xml:space="preserve"> поставляемой </w:t>
      </w:r>
      <w:r w:rsidRPr="003E638A">
        <w:rPr>
          <w:rFonts w:ascii="Book Antiqua" w:hAnsi="Book Antiqua" w:cs="Times New Roman"/>
          <w:lang w:eastAsia="en-US"/>
        </w:rPr>
        <w:t>продукции</w:t>
      </w:r>
      <w:r>
        <w:rPr>
          <w:rFonts w:ascii="Book Antiqua" w:hAnsi="Book Antiqua" w:cs="Times New Roman"/>
          <w:lang w:eastAsia="en-US"/>
        </w:rPr>
        <w:t>:</w:t>
      </w:r>
      <w:r w:rsidRPr="003E638A">
        <w:rPr>
          <w:rFonts w:ascii="Book Antiqua" w:hAnsi="Book Antiqua" w:cs="Times New Roman"/>
          <w:lang w:eastAsia="en-US"/>
        </w:rPr>
        <w:t xml:space="preserve"> (упаковка, технические характеристики, </w:t>
      </w:r>
      <w:proofErr w:type="spellStart"/>
      <w:r w:rsidRPr="003E638A">
        <w:rPr>
          <w:rFonts w:ascii="Book Antiqua" w:hAnsi="Book Antiqua" w:cs="Times New Roman"/>
          <w:lang w:eastAsia="en-US"/>
        </w:rPr>
        <w:t>толеранс</w:t>
      </w:r>
      <w:proofErr w:type="spellEnd"/>
      <w:r w:rsidRPr="003E638A">
        <w:rPr>
          <w:rFonts w:ascii="Book Antiqua" w:hAnsi="Book Antiqua" w:cs="Times New Roman"/>
          <w:lang w:eastAsia="en-US"/>
        </w:rPr>
        <w:t xml:space="preserve"> и т.д.)______________.</w:t>
      </w:r>
    </w:p>
    <w:p w:rsidR="00393DB7" w:rsidRPr="003E638A" w:rsidRDefault="00393DB7" w:rsidP="00393DB7">
      <w:pPr>
        <w:pStyle w:val="a5"/>
        <w:widowControl/>
        <w:numPr>
          <w:ilvl w:val="1"/>
          <w:numId w:val="1"/>
        </w:numPr>
        <w:tabs>
          <w:tab w:val="num" w:pos="0"/>
        </w:tabs>
        <w:autoSpaceDE/>
        <w:autoSpaceDN/>
        <w:adjustRightInd/>
        <w:spacing w:after="0"/>
        <w:ind w:left="0" w:firstLine="561"/>
        <w:jc w:val="both"/>
        <w:rPr>
          <w:rFonts w:ascii="Book Antiqua" w:hAnsi="Book Antiqua" w:cs="Times New Roman"/>
          <w:color w:val="000000"/>
        </w:rPr>
      </w:pPr>
      <w:r w:rsidRPr="003E638A">
        <w:rPr>
          <w:rFonts w:ascii="Book Antiqua" w:hAnsi="Book Antiqua" w:cs="Times New Roman"/>
          <w:lang w:eastAsia="en-US"/>
        </w:rPr>
        <w:t>Требования к качеству продукции</w:t>
      </w:r>
      <w:r>
        <w:rPr>
          <w:rFonts w:ascii="Book Antiqua" w:hAnsi="Book Antiqua" w:cs="Times New Roman"/>
          <w:lang w:eastAsia="en-US"/>
        </w:rPr>
        <w:t>:</w:t>
      </w:r>
      <w:r w:rsidRPr="003E638A">
        <w:rPr>
          <w:rFonts w:ascii="Book Antiqua" w:hAnsi="Book Antiqua" w:cs="Times New Roman"/>
          <w:lang w:eastAsia="en-US"/>
        </w:rPr>
        <w:t xml:space="preserve"> _______________. </w:t>
      </w:r>
    </w:p>
    <w:p w:rsidR="00393DB7" w:rsidRPr="008C49B1" w:rsidRDefault="00393DB7" w:rsidP="00393DB7">
      <w:pPr>
        <w:pStyle w:val="a5"/>
        <w:tabs>
          <w:tab w:val="num" w:pos="3352"/>
        </w:tabs>
        <w:spacing w:after="0"/>
        <w:ind w:left="561"/>
        <w:jc w:val="both"/>
        <w:rPr>
          <w:rFonts w:ascii="Book Antiqua" w:hAnsi="Book Antiqua"/>
          <w:color w:val="000000"/>
        </w:rPr>
      </w:pPr>
    </w:p>
    <w:p w:rsidR="00393DB7" w:rsidRDefault="00393DB7" w:rsidP="00393DB7">
      <w:pPr>
        <w:pStyle w:val="a5"/>
        <w:widowControl/>
        <w:numPr>
          <w:ilvl w:val="0"/>
          <w:numId w:val="1"/>
        </w:numPr>
        <w:tabs>
          <w:tab w:val="clear" w:pos="360"/>
          <w:tab w:val="num" w:pos="748"/>
          <w:tab w:val="num" w:pos="3352"/>
        </w:tabs>
        <w:autoSpaceDE/>
        <w:autoSpaceDN/>
        <w:adjustRightInd/>
        <w:spacing w:after="0"/>
        <w:ind w:left="0" w:firstLine="561"/>
        <w:jc w:val="center"/>
        <w:rPr>
          <w:rFonts w:ascii="Book Antiqua" w:hAnsi="Book Antiqua"/>
          <w:b/>
          <w:color w:val="000000"/>
        </w:rPr>
      </w:pPr>
      <w:r w:rsidRPr="008C49B1">
        <w:rPr>
          <w:rFonts w:ascii="Book Antiqua" w:hAnsi="Book Antiqua"/>
          <w:b/>
          <w:color w:val="000000"/>
        </w:rPr>
        <w:t>Права и Обязанности сторон.</w:t>
      </w:r>
    </w:p>
    <w:p w:rsidR="00393DB7" w:rsidRDefault="00393DB7" w:rsidP="00393DB7">
      <w:pPr>
        <w:pStyle w:val="a5"/>
        <w:widowControl/>
        <w:tabs>
          <w:tab w:val="num" w:pos="3352"/>
        </w:tabs>
        <w:autoSpaceDE/>
        <w:autoSpaceDN/>
        <w:adjustRightInd/>
        <w:spacing w:after="0"/>
        <w:ind w:left="561"/>
        <w:rPr>
          <w:rFonts w:ascii="Book Antiqua" w:hAnsi="Book Antiqua"/>
          <w:b/>
          <w:color w:val="000000"/>
          <w:lang w:val="en-US"/>
        </w:rPr>
      </w:pPr>
    </w:p>
    <w:p w:rsidR="00393DB7" w:rsidRPr="008C49B1" w:rsidRDefault="00393DB7" w:rsidP="00393DB7">
      <w:pPr>
        <w:pStyle w:val="a5"/>
        <w:tabs>
          <w:tab w:val="left" w:pos="1122"/>
          <w:tab w:val="num" w:pos="3352"/>
        </w:tabs>
        <w:spacing w:after="0"/>
        <w:rPr>
          <w:rFonts w:ascii="Book Antiqua" w:hAnsi="Book Antiqua"/>
          <w:b/>
          <w:color w:val="000000"/>
        </w:rPr>
      </w:pPr>
      <w:r>
        <w:rPr>
          <w:rFonts w:ascii="Book Antiqua" w:hAnsi="Book Antiqua"/>
          <w:color w:val="000000"/>
          <w:sz w:val="22"/>
          <w:szCs w:val="22"/>
        </w:rPr>
        <w:t xml:space="preserve">          </w:t>
      </w:r>
      <w:r w:rsidRPr="004D1455">
        <w:rPr>
          <w:rFonts w:ascii="Book Antiqua" w:hAnsi="Book Antiqua"/>
          <w:color w:val="000000"/>
          <w:sz w:val="22"/>
          <w:szCs w:val="22"/>
        </w:rPr>
        <w:t xml:space="preserve"> </w:t>
      </w:r>
      <w:r>
        <w:rPr>
          <w:rFonts w:ascii="Book Antiqua" w:hAnsi="Book Antiqua"/>
          <w:b/>
          <w:color w:val="000000"/>
          <w:sz w:val="22"/>
          <w:szCs w:val="22"/>
        </w:rPr>
        <w:t>3.</w:t>
      </w:r>
      <w:r w:rsidRPr="00BE5AD7">
        <w:rPr>
          <w:rFonts w:ascii="Book Antiqua" w:hAnsi="Book Antiqua"/>
          <w:b/>
          <w:color w:val="000000"/>
          <w:sz w:val="22"/>
          <w:szCs w:val="22"/>
        </w:rPr>
        <w:t>1</w:t>
      </w:r>
      <w:r w:rsidRPr="000376DF">
        <w:rPr>
          <w:rFonts w:ascii="Book Antiqua" w:hAnsi="Book Antiqua"/>
          <w:b/>
          <w:color w:val="000000"/>
          <w:sz w:val="22"/>
          <w:szCs w:val="22"/>
        </w:rPr>
        <w:t>.</w:t>
      </w:r>
      <w:r>
        <w:rPr>
          <w:rFonts w:ascii="Book Antiqua" w:hAnsi="Book Antiqua"/>
          <w:b/>
          <w:color w:val="000000"/>
        </w:rPr>
        <w:t xml:space="preserve"> </w:t>
      </w:r>
      <w:r w:rsidRPr="008C49B1">
        <w:rPr>
          <w:rFonts w:ascii="Book Antiqua" w:hAnsi="Book Antiqua"/>
          <w:b/>
          <w:color w:val="000000"/>
        </w:rPr>
        <w:t>Покупатель обязан:</w:t>
      </w:r>
    </w:p>
    <w:p w:rsidR="00393DB7" w:rsidRPr="000376DF" w:rsidRDefault="00393DB7" w:rsidP="00393DB7">
      <w:pPr>
        <w:pStyle w:val="a5"/>
        <w:tabs>
          <w:tab w:val="left" w:pos="0"/>
          <w:tab w:val="num" w:pos="3352"/>
        </w:tabs>
        <w:spacing w:after="0"/>
        <w:jc w:val="both"/>
        <w:rPr>
          <w:rFonts w:ascii="Book Antiqua" w:hAnsi="Book Antiqua"/>
          <w:b/>
          <w:color w:val="000000"/>
          <w:sz w:val="22"/>
          <w:szCs w:val="22"/>
        </w:rPr>
      </w:pPr>
      <w:r>
        <w:rPr>
          <w:rFonts w:ascii="Book Antiqua" w:hAnsi="Book Antiqua"/>
          <w:color w:val="000000"/>
        </w:rPr>
        <w:t xml:space="preserve">           </w:t>
      </w:r>
      <w:r>
        <w:rPr>
          <w:rFonts w:ascii="Book Antiqua" w:hAnsi="Book Antiqua"/>
          <w:b/>
          <w:color w:val="000000"/>
          <w:sz w:val="22"/>
          <w:szCs w:val="22"/>
        </w:rPr>
        <w:t>3.</w:t>
      </w:r>
      <w:r w:rsidRPr="00192FFD">
        <w:rPr>
          <w:rFonts w:ascii="Book Antiqua" w:hAnsi="Book Antiqua"/>
          <w:b/>
          <w:color w:val="000000"/>
          <w:sz w:val="22"/>
          <w:szCs w:val="22"/>
        </w:rPr>
        <w:t>1</w:t>
      </w:r>
      <w:r w:rsidRPr="000376DF">
        <w:rPr>
          <w:rFonts w:ascii="Book Antiqua" w:hAnsi="Book Antiqua"/>
          <w:b/>
          <w:color w:val="000000"/>
          <w:sz w:val="22"/>
          <w:szCs w:val="22"/>
        </w:rPr>
        <w:t>.1.</w:t>
      </w:r>
      <w:r>
        <w:rPr>
          <w:rFonts w:ascii="Book Antiqua" w:hAnsi="Book Antiqua"/>
          <w:b/>
          <w:color w:val="000000"/>
          <w:sz w:val="22"/>
          <w:szCs w:val="22"/>
        </w:rPr>
        <w:t xml:space="preserve"> </w:t>
      </w:r>
      <w:r w:rsidRPr="008C49B1">
        <w:rPr>
          <w:rFonts w:ascii="Book Antiqua" w:hAnsi="Book Antiqua"/>
          <w:color w:val="000000"/>
        </w:rPr>
        <w:t>Оплатить продукцию в размере, в порядке и в сроки,</w:t>
      </w:r>
      <w:r>
        <w:rPr>
          <w:rFonts w:ascii="Book Antiqua" w:hAnsi="Book Antiqua"/>
          <w:color w:val="000000"/>
        </w:rPr>
        <w:t xml:space="preserve"> предусмотренные настоящим Договором.</w:t>
      </w:r>
    </w:p>
    <w:p w:rsidR="00393DB7" w:rsidRDefault="00393DB7" w:rsidP="00393DB7">
      <w:pPr>
        <w:pStyle w:val="a5"/>
        <w:tabs>
          <w:tab w:val="left" w:pos="1122"/>
          <w:tab w:val="num" w:pos="3352"/>
        </w:tabs>
        <w:spacing w:after="0"/>
        <w:ind w:firstLine="561"/>
        <w:jc w:val="both"/>
        <w:rPr>
          <w:rFonts w:ascii="Book Antiqua" w:hAnsi="Book Antiqua"/>
          <w:color w:val="000000"/>
        </w:rPr>
      </w:pPr>
      <w:r w:rsidRPr="000376DF">
        <w:rPr>
          <w:rFonts w:ascii="Book Antiqua" w:hAnsi="Book Antiqua"/>
          <w:b/>
          <w:color w:val="000000"/>
          <w:sz w:val="22"/>
          <w:szCs w:val="22"/>
        </w:rPr>
        <w:t>3.</w:t>
      </w:r>
      <w:r w:rsidRPr="00BE5AD7">
        <w:rPr>
          <w:rFonts w:ascii="Book Antiqua" w:hAnsi="Book Antiqua"/>
          <w:b/>
          <w:color w:val="000000"/>
          <w:sz w:val="22"/>
          <w:szCs w:val="22"/>
        </w:rPr>
        <w:t>1</w:t>
      </w:r>
      <w:r w:rsidRPr="000376DF">
        <w:rPr>
          <w:rFonts w:ascii="Book Antiqua" w:hAnsi="Book Antiqua"/>
          <w:b/>
          <w:color w:val="000000"/>
          <w:sz w:val="22"/>
          <w:szCs w:val="22"/>
        </w:rPr>
        <w:t>.</w:t>
      </w:r>
      <w:r>
        <w:rPr>
          <w:rFonts w:ascii="Book Antiqua" w:hAnsi="Book Antiqua"/>
          <w:b/>
          <w:color w:val="000000"/>
          <w:sz w:val="22"/>
          <w:szCs w:val="22"/>
        </w:rPr>
        <w:t>2</w:t>
      </w:r>
      <w:r w:rsidRPr="000376DF">
        <w:rPr>
          <w:rFonts w:ascii="Book Antiqua" w:hAnsi="Book Antiqua"/>
          <w:b/>
          <w:color w:val="000000"/>
          <w:sz w:val="22"/>
          <w:szCs w:val="22"/>
        </w:rPr>
        <w:t>.</w:t>
      </w:r>
      <w:r>
        <w:rPr>
          <w:rFonts w:ascii="Book Antiqua" w:hAnsi="Book Antiqua"/>
          <w:color w:val="000000"/>
        </w:rPr>
        <w:t xml:space="preserve"> </w:t>
      </w:r>
      <w:r w:rsidRPr="008C49B1">
        <w:rPr>
          <w:rFonts w:ascii="Book Antiqua" w:hAnsi="Book Antiqua"/>
          <w:color w:val="000000"/>
        </w:rPr>
        <w:t xml:space="preserve">Предпринять все надлежащие меры, обеспечивающие принятие продукции, поставленной Поставщиком в соответствии с условиями настоящего Договора. </w:t>
      </w:r>
    </w:p>
    <w:p w:rsidR="00393DB7" w:rsidRPr="00BE5AD7" w:rsidRDefault="00393DB7" w:rsidP="00393DB7">
      <w:pPr>
        <w:pStyle w:val="a5"/>
        <w:tabs>
          <w:tab w:val="left" w:pos="1122"/>
          <w:tab w:val="num" w:pos="3352"/>
        </w:tabs>
        <w:spacing w:after="0"/>
        <w:ind w:firstLine="561"/>
        <w:jc w:val="both"/>
        <w:rPr>
          <w:rFonts w:ascii="Book Antiqua" w:hAnsi="Book Antiqua"/>
          <w:color w:val="000000"/>
        </w:rPr>
      </w:pPr>
    </w:p>
    <w:p w:rsidR="00393DB7" w:rsidRPr="00BE5AD7" w:rsidRDefault="00393DB7" w:rsidP="00393DB7">
      <w:pPr>
        <w:pStyle w:val="a5"/>
        <w:tabs>
          <w:tab w:val="left" w:pos="1122"/>
          <w:tab w:val="num" w:pos="3352"/>
        </w:tabs>
        <w:spacing w:after="0"/>
        <w:ind w:firstLine="561"/>
        <w:jc w:val="both"/>
        <w:rPr>
          <w:rFonts w:ascii="Book Antiqua" w:hAnsi="Book Antiqua"/>
          <w:color w:val="000000"/>
        </w:rPr>
      </w:pPr>
    </w:p>
    <w:p w:rsidR="00393DB7" w:rsidRPr="008C49B1" w:rsidRDefault="00393DB7" w:rsidP="00393DB7">
      <w:pPr>
        <w:pStyle w:val="a5"/>
        <w:widowControl/>
        <w:numPr>
          <w:ilvl w:val="1"/>
          <w:numId w:val="5"/>
        </w:numPr>
        <w:tabs>
          <w:tab w:val="left" w:pos="935"/>
          <w:tab w:val="num" w:pos="1309"/>
        </w:tabs>
        <w:autoSpaceDE/>
        <w:autoSpaceDN/>
        <w:adjustRightInd/>
        <w:spacing w:after="0"/>
        <w:rPr>
          <w:rFonts w:ascii="Book Antiqua" w:hAnsi="Book Antiqua"/>
          <w:b/>
          <w:color w:val="000000"/>
        </w:rPr>
      </w:pPr>
      <w:r w:rsidRPr="008C49B1">
        <w:rPr>
          <w:rFonts w:ascii="Book Antiqua" w:hAnsi="Book Antiqua"/>
          <w:b/>
          <w:color w:val="000000"/>
        </w:rPr>
        <w:t>Поставщик обязан:</w:t>
      </w:r>
    </w:p>
    <w:p w:rsidR="00393DB7" w:rsidRPr="008C49B1" w:rsidRDefault="00393DB7" w:rsidP="00393DB7">
      <w:pPr>
        <w:pStyle w:val="a5"/>
        <w:widowControl/>
        <w:numPr>
          <w:ilvl w:val="2"/>
          <w:numId w:val="1"/>
        </w:numPr>
        <w:tabs>
          <w:tab w:val="clear" w:pos="1713"/>
          <w:tab w:val="left" w:pos="1122"/>
          <w:tab w:val="num" w:pos="1496"/>
          <w:tab w:val="num" w:pos="184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Произвести поставку продукции в соответствии с настоящим Договором и спецификацией (Приложение №1), являющейся </w:t>
      </w:r>
      <w:r>
        <w:rPr>
          <w:rFonts w:ascii="Book Antiqua" w:hAnsi="Book Antiqua"/>
          <w:color w:val="000000"/>
        </w:rPr>
        <w:t>неотъемлемой частью настоящего Д</w:t>
      </w:r>
      <w:r w:rsidRPr="008C49B1">
        <w:rPr>
          <w:rFonts w:ascii="Book Antiqua" w:hAnsi="Book Antiqua"/>
          <w:color w:val="000000"/>
        </w:rPr>
        <w:t>оговора.</w:t>
      </w:r>
    </w:p>
    <w:p w:rsidR="00393DB7" w:rsidRPr="008C49B1" w:rsidRDefault="00393DB7" w:rsidP="00393DB7">
      <w:pPr>
        <w:pStyle w:val="a5"/>
        <w:widowControl/>
        <w:numPr>
          <w:ilvl w:val="2"/>
          <w:numId w:val="1"/>
        </w:numPr>
        <w:tabs>
          <w:tab w:val="clear" w:pos="1713"/>
          <w:tab w:val="left" w:pos="1122"/>
          <w:tab w:val="num" w:pos="1496"/>
          <w:tab w:val="num" w:pos="184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Обеспечить надлежащую и надежную упаковку и маркировку, поставляемой продукции в соответствии с усл</w:t>
      </w:r>
      <w:r>
        <w:rPr>
          <w:rFonts w:ascii="Book Antiqua" w:hAnsi="Book Antiqua"/>
          <w:color w:val="000000"/>
        </w:rPr>
        <w:t>овиями Договора, требованиями нормативной документации</w:t>
      </w:r>
      <w:r w:rsidRPr="008C49B1">
        <w:rPr>
          <w:rFonts w:ascii="Book Antiqua" w:hAnsi="Book Antiqua"/>
          <w:color w:val="000000"/>
        </w:rPr>
        <w:t xml:space="preserve">, с целью обеспечения сохранности при перевозке и хранении. </w:t>
      </w:r>
    </w:p>
    <w:p w:rsidR="00393DB7" w:rsidRPr="008C49B1" w:rsidRDefault="00393DB7" w:rsidP="00393DB7">
      <w:pPr>
        <w:pStyle w:val="a5"/>
        <w:widowControl/>
        <w:numPr>
          <w:ilvl w:val="2"/>
          <w:numId w:val="1"/>
        </w:numPr>
        <w:tabs>
          <w:tab w:val="clear" w:pos="1713"/>
          <w:tab w:val="left" w:pos="1122"/>
          <w:tab w:val="num" w:pos="1496"/>
          <w:tab w:val="num" w:pos="184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Незамедлительно уведомить Покупателя по факсимильной связи об отправке продукции согласно отгрузочным реквизитам, сообщив ему следующие данные: отгрузочные реквизиты Грузоотправителя, наименование и количество продукции, номер вагона, контейнера, цистерны, полувагона, платформы, наименование документа, подтверждающего качество продукции, номер квитанции и дату отгрузки.  </w:t>
      </w:r>
    </w:p>
    <w:p w:rsidR="00393DB7" w:rsidRPr="00E902E3" w:rsidRDefault="00393DB7" w:rsidP="00393DB7">
      <w:pPr>
        <w:pStyle w:val="a5"/>
        <w:widowControl/>
        <w:numPr>
          <w:ilvl w:val="2"/>
          <w:numId w:val="1"/>
        </w:numPr>
        <w:tabs>
          <w:tab w:val="clear" w:pos="1713"/>
          <w:tab w:val="left" w:pos="1122"/>
          <w:tab w:val="num" w:pos="1496"/>
          <w:tab w:val="num" w:pos="1842"/>
        </w:tabs>
        <w:autoSpaceDE/>
        <w:autoSpaceDN/>
        <w:adjustRightInd/>
        <w:spacing w:after="0"/>
        <w:ind w:left="0" w:right="-286" w:firstLine="561"/>
        <w:jc w:val="both"/>
        <w:rPr>
          <w:rFonts w:ascii="Book Antiqua" w:hAnsi="Book Antiqua"/>
          <w:b/>
          <w:color w:val="000000"/>
        </w:rPr>
      </w:pPr>
      <w:r w:rsidRPr="00E902E3">
        <w:rPr>
          <w:rFonts w:ascii="Book Antiqua" w:hAnsi="Book Antiqua"/>
          <w:color w:val="000000"/>
        </w:rPr>
        <w:t xml:space="preserve">При поставке продукции Поставщик в течение одного дня с момента отправки продукции отправляет Покупателю по факсу (или электронной почте) копии счета - фактуры, товарной накладной, паспорта (сертификата) </w:t>
      </w:r>
      <w:r>
        <w:rPr>
          <w:rFonts w:ascii="Book Antiqua" w:hAnsi="Book Antiqua"/>
          <w:color w:val="000000"/>
        </w:rPr>
        <w:t>качества согласно требованиям нормативной документации</w:t>
      </w:r>
      <w:r w:rsidRPr="00E902E3">
        <w:rPr>
          <w:rFonts w:ascii="Book Antiqua" w:hAnsi="Book Antiqua"/>
          <w:color w:val="000000"/>
        </w:rPr>
        <w:t xml:space="preserve">; в случае необходимости: копии сертификата соответствия по системе сертификации ГОСТ </w:t>
      </w:r>
      <w:proofErr w:type="gramStart"/>
      <w:r w:rsidRPr="00E902E3">
        <w:rPr>
          <w:rFonts w:ascii="Book Antiqua" w:hAnsi="Book Antiqua"/>
          <w:color w:val="000000"/>
        </w:rPr>
        <w:t>Р</w:t>
      </w:r>
      <w:proofErr w:type="gramEnd"/>
      <w:r w:rsidRPr="00E902E3">
        <w:rPr>
          <w:rFonts w:ascii="Book Antiqua" w:hAnsi="Book Antiqua"/>
          <w:color w:val="000000"/>
        </w:rPr>
        <w:t>, стандарта предприятия, по которому поставляется продукция (ТУ, СТП и т.п.) или выписки/</w:t>
      </w:r>
      <w:proofErr w:type="spellStart"/>
      <w:r w:rsidRPr="00E902E3">
        <w:rPr>
          <w:rFonts w:ascii="Book Antiqua" w:hAnsi="Book Antiqua"/>
          <w:color w:val="000000"/>
        </w:rPr>
        <w:t>выкопировки</w:t>
      </w:r>
      <w:proofErr w:type="spellEnd"/>
      <w:r w:rsidRPr="00E902E3">
        <w:rPr>
          <w:rFonts w:ascii="Book Antiqua" w:hAnsi="Book Antiqua"/>
          <w:color w:val="000000"/>
        </w:rPr>
        <w:t xml:space="preserve"> его отдельных разделов, гигиенического, экологического   сертификатов, если данная продукция подлежит указанному виду сертификации согласно законодательству РФ, пасп</w:t>
      </w:r>
      <w:r>
        <w:rPr>
          <w:rFonts w:ascii="Book Antiqua" w:hAnsi="Book Antiqua"/>
          <w:color w:val="000000"/>
        </w:rPr>
        <w:t>орта безопасности</w:t>
      </w:r>
      <w:r w:rsidRPr="00E902E3">
        <w:rPr>
          <w:rFonts w:ascii="Book Antiqua" w:hAnsi="Book Antiqua"/>
          <w:color w:val="000000"/>
        </w:rPr>
        <w:t>.</w:t>
      </w:r>
    </w:p>
    <w:p w:rsidR="00393DB7" w:rsidRPr="008C49B1" w:rsidRDefault="00393DB7" w:rsidP="00393DB7">
      <w:pPr>
        <w:pStyle w:val="a5"/>
        <w:tabs>
          <w:tab w:val="left" w:pos="1122"/>
          <w:tab w:val="num" w:pos="3352"/>
        </w:tabs>
        <w:spacing w:after="0"/>
        <w:jc w:val="both"/>
        <w:rPr>
          <w:rFonts w:ascii="Book Antiqua" w:hAnsi="Book Antiqua"/>
          <w:color w:val="000000"/>
        </w:rPr>
      </w:pPr>
      <w:r w:rsidRPr="008C49B1">
        <w:rPr>
          <w:rFonts w:ascii="Book Antiqua" w:hAnsi="Book Antiqua"/>
          <w:color w:val="000000"/>
        </w:rPr>
        <w:t xml:space="preserve">          </w:t>
      </w:r>
      <w:proofErr w:type="gramStart"/>
      <w:r w:rsidRPr="008C49B1">
        <w:rPr>
          <w:rFonts w:ascii="Book Antiqua" w:hAnsi="Book Antiqua"/>
          <w:color w:val="000000"/>
        </w:rPr>
        <w:t>Оригиналы счета-фактуры; товарной накладной; копия паспорта (сертификата) качества;</w:t>
      </w:r>
      <w:r w:rsidRPr="008C49B1">
        <w:rPr>
          <w:rFonts w:ascii="Book Antiqua" w:hAnsi="Book Antiqua"/>
        </w:rPr>
        <w:t xml:space="preserve"> </w:t>
      </w:r>
      <w:r w:rsidRPr="008C49B1">
        <w:rPr>
          <w:rFonts w:ascii="Book Antiqua" w:hAnsi="Book Antiqua"/>
          <w:color w:val="000000"/>
        </w:rPr>
        <w:t xml:space="preserve">заверенная копия или учтенный экземпляр стандарта предприятия, </w:t>
      </w:r>
      <w:r>
        <w:rPr>
          <w:rFonts w:ascii="Book Antiqua" w:hAnsi="Book Antiqua"/>
          <w:color w:val="000000"/>
        </w:rPr>
        <w:t xml:space="preserve">в соответствии с которым была изготовлена поставляемая </w:t>
      </w:r>
      <w:r w:rsidRPr="008C49B1">
        <w:rPr>
          <w:rFonts w:ascii="Book Antiqua" w:hAnsi="Book Antiqua"/>
          <w:color w:val="000000"/>
        </w:rPr>
        <w:t>продукция (ТУ, СТП и т.п.)- в случае если продукция изготавливается не по государственному или отраслевому стандарту, должны быть отправлены в адрес Покупателя  по почте не позднее 5 календарных дней после поставки продукции в адрес Покупател</w:t>
      </w:r>
      <w:r>
        <w:rPr>
          <w:rFonts w:ascii="Book Antiqua" w:hAnsi="Book Antiqua"/>
          <w:color w:val="000000"/>
        </w:rPr>
        <w:t>я.</w:t>
      </w:r>
      <w:proofErr w:type="gramEnd"/>
      <w:r>
        <w:rPr>
          <w:rFonts w:ascii="Book Antiqua" w:hAnsi="Book Antiqua"/>
          <w:color w:val="000000"/>
        </w:rPr>
        <w:t xml:space="preserve"> В товарной накладной, счете-</w:t>
      </w:r>
      <w:r w:rsidRPr="008C49B1">
        <w:rPr>
          <w:rFonts w:ascii="Book Antiqua" w:hAnsi="Book Antiqua"/>
          <w:color w:val="000000"/>
        </w:rPr>
        <w:t>фактуре обязательно  указываются следующие реквизиты: Грузоотправитель, Поставщик, Покупатель, Грузоп</w:t>
      </w:r>
      <w:r>
        <w:rPr>
          <w:rFonts w:ascii="Book Antiqua" w:hAnsi="Book Antiqua"/>
          <w:color w:val="000000"/>
        </w:rPr>
        <w:t>олучатель, а также номер, дата Д</w:t>
      </w:r>
      <w:r w:rsidRPr="008C49B1">
        <w:rPr>
          <w:rFonts w:ascii="Book Antiqua" w:hAnsi="Book Antiqua"/>
          <w:color w:val="000000"/>
        </w:rPr>
        <w:t xml:space="preserve">оговора и спецификации.    </w:t>
      </w:r>
    </w:p>
    <w:p w:rsidR="00393DB7" w:rsidRDefault="00393DB7" w:rsidP="00393DB7">
      <w:pPr>
        <w:pStyle w:val="a5"/>
        <w:tabs>
          <w:tab w:val="left" w:pos="1122"/>
          <w:tab w:val="num" w:pos="3352"/>
        </w:tabs>
        <w:spacing w:after="0"/>
        <w:jc w:val="both"/>
        <w:rPr>
          <w:rFonts w:ascii="Book Antiqua" w:hAnsi="Book Antiqua"/>
          <w:color w:val="000000"/>
        </w:rPr>
      </w:pPr>
      <w:r w:rsidRPr="008C49B1">
        <w:rPr>
          <w:rFonts w:ascii="Book Antiqua" w:hAnsi="Book Antiqua"/>
          <w:color w:val="000000"/>
        </w:rPr>
        <w:t xml:space="preserve">         Одновременно с передачей Продукции Поставщик должен направить </w:t>
      </w:r>
      <w:r>
        <w:rPr>
          <w:rFonts w:ascii="Book Antiqua" w:hAnsi="Book Antiqua"/>
          <w:color w:val="000000"/>
        </w:rPr>
        <w:t xml:space="preserve">Покупателю </w:t>
      </w:r>
      <w:r w:rsidRPr="008C49B1">
        <w:rPr>
          <w:rFonts w:ascii="Book Antiqua" w:hAnsi="Book Antiqua"/>
          <w:color w:val="000000"/>
        </w:rPr>
        <w:t xml:space="preserve">комплект документов, включающий в себя: паспорт (сертификат) качества; в случае необходимости, сертификат соответствия по системе сертификации ГОСТ </w:t>
      </w:r>
      <w:proofErr w:type="gramStart"/>
      <w:r w:rsidRPr="008C49B1">
        <w:rPr>
          <w:rFonts w:ascii="Book Antiqua" w:hAnsi="Book Antiqua"/>
          <w:color w:val="000000"/>
        </w:rPr>
        <w:t>Р</w:t>
      </w:r>
      <w:proofErr w:type="gramEnd"/>
      <w:r w:rsidRPr="008C49B1">
        <w:rPr>
          <w:rFonts w:ascii="Book Antiqua" w:hAnsi="Book Antiqua"/>
          <w:color w:val="000000"/>
        </w:rPr>
        <w:t>, гигиенический, экологический   сертификаты и другие сертификаты, если данная продукция подлежит указанному виду сертификации согласно законодательству РФ,  стандарт предприятия, по которому поставляется продукция (ТУ, СТП и т.п.)- в случае если продукция изготавливается не по государственному или отраслевому стандарту.</w:t>
      </w:r>
    </w:p>
    <w:p w:rsidR="00393DB7" w:rsidRPr="008C49B1" w:rsidRDefault="00393DB7" w:rsidP="00393DB7">
      <w:pPr>
        <w:pStyle w:val="a5"/>
        <w:tabs>
          <w:tab w:val="left" w:pos="426"/>
          <w:tab w:val="num" w:pos="3352"/>
        </w:tabs>
        <w:spacing w:after="0"/>
        <w:jc w:val="both"/>
        <w:rPr>
          <w:rFonts w:ascii="Book Antiqua" w:hAnsi="Book Antiqua"/>
          <w:b/>
          <w:color w:val="000000"/>
        </w:rPr>
      </w:pPr>
      <w:r>
        <w:rPr>
          <w:rFonts w:ascii="Book Antiqua" w:hAnsi="Book Antiqua"/>
          <w:color w:val="000000"/>
        </w:rPr>
        <w:tab/>
        <w:t xml:space="preserve">  При доставке продукции ж/д транспортом Поставщик обязан предоставить: ж/д накладную.</w:t>
      </w:r>
    </w:p>
    <w:p w:rsidR="00393DB7" w:rsidRPr="008C49B1" w:rsidRDefault="00393DB7" w:rsidP="00393DB7">
      <w:pPr>
        <w:pStyle w:val="a5"/>
        <w:widowControl/>
        <w:numPr>
          <w:ilvl w:val="2"/>
          <w:numId w:val="1"/>
        </w:numPr>
        <w:tabs>
          <w:tab w:val="clear" w:pos="1713"/>
          <w:tab w:val="left" w:pos="1122"/>
          <w:tab w:val="num" w:pos="1496"/>
          <w:tab w:val="num" w:pos="1842"/>
        </w:tabs>
        <w:autoSpaceDE/>
        <w:autoSpaceDN/>
        <w:adjustRightInd/>
        <w:spacing w:after="0"/>
        <w:ind w:left="0" w:firstLine="561"/>
        <w:jc w:val="both"/>
        <w:rPr>
          <w:rFonts w:ascii="Book Antiqua" w:hAnsi="Book Antiqua"/>
          <w:b/>
          <w:color w:val="000000"/>
        </w:rPr>
      </w:pPr>
      <w:r w:rsidRPr="008C49B1">
        <w:rPr>
          <w:rFonts w:ascii="Book Antiqua" w:hAnsi="Book Antiqua"/>
          <w:color w:val="000000"/>
        </w:rPr>
        <w:t>Поставка продукции без документов, предусмотре</w:t>
      </w:r>
      <w:r>
        <w:rPr>
          <w:rFonts w:ascii="Book Antiqua" w:hAnsi="Book Antiqua"/>
          <w:color w:val="000000"/>
        </w:rPr>
        <w:t>нных пунктом 3.2.</w:t>
      </w:r>
      <w:r w:rsidRPr="004427CA">
        <w:rPr>
          <w:rFonts w:ascii="Book Antiqua" w:hAnsi="Book Antiqua"/>
          <w:color w:val="000000"/>
        </w:rPr>
        <w:t>4</w:t>
      </w:r>
      <w:r>
        <w:rPr>
          <w:rFonts w:ascii="Book Antiqua" w:hAnsi="Book Antiqua"/>
          <w:color w:val="000000"/>
        </w:rPr>
        <w:t xml:space="preserve">  настоящего Д</w:t>
      </w:r>
      <w:r w:rsidRPr="008C49B1">
        <w:rPr>
          <w:rFonts w:ascii="Book Antiqua" w:hAnsi="Book Antiqua"/>
          <w:color w:val="000000"/>
        </w:rPr>
        <w:t>оговора, считается некомплектной и не подлежит оплате до момента предоставления указанных документов. Если продукция уже оплачена, Покупатель имеет право потребовать возврата денежных средств, уплаченных за поставку некомплектной продукции.</w:t>
      </w:r>
    </w:p>
    <w:p w:rsidR="00393DB7" w:rsidRPr="008C49B1" w:rsidRDefault="00393DB7" w:rsidP="00393DB7">
      <w:pPr>
        <w:pStyle w:val="a5"/>
        <w:tabs>
          <w:tab w:val="left" w:pos="1122"/>
          <w:tab w:val="num" w:pos="3352"/>
        </w:tabs>
        <w:spacing w:after="0"/>
        <w:jc w:val="both"/>
        <w:rPr>
          <w:rFonts w:ascii="Book Antiqua" w:hAnsi="Book Antiqua"/>
          <w:color w:val="000000"/>
        </w:rPr>
      </w:pPr>
      <w:r w:rsidRPr="008C49B1">
        <w:rPr>
          <w:rFonts w:ascii="Book Antiqua" w:hAnsi="Book Antiqua"/>
          <w:color w:val="000000"/>
        </w:rPr>
        <w:t xml:space="preserve">          Требование Покупателя должно быть исполнено в течение 7 (семи) дней с момента его получения Поставщиком.</w:t>
      </w:r>
    </w:p>
    <w:p w:rsidR="00393DB7" w:rsidRPr="003A65F0" w:rsidRDefault="00393DB7" w:rsidP="00393DB7">
      <w:pPr>
        <w:pStyle w:val="a5"/>
        <w:tabs>
          <w:tab w:val="num" w:pos="3352"/>
          <w:tab w:val="num" w:pos="6405"/>
        </w:tabs>
        <w:spacing w:after="0"/>
        <w:jc w:val="both"/>
        <w:rPr>
          <w:rFonts w:ascii="Book Antiqua" w:hAnsi="Book Antiqua"/>
        </w:rPr>
      </w:pPr>
      <w:r w:rsidRPr="008C49B1">
        <w:rPr>
          <w:rFonts w:ascii="Book Antiqua" w:hAnsi="Book Antiqua"/>
          <w:color w:val="000000"/>
        </w:rPr>
        <w:t xml:space="preserve">          </w:t>
      </w:r>
      <w:r>
        <w:rPr>
          <w:rFonts w:ascii="Book Antiqua" w:hAnsi="Book Antiqua"/>
          <w:b/>
          <w:color w:val="000000"/>
        </w:rPr>
        <w:t>3.2.6</w:t>
      </w:r>
      <w:r w:rsidRPr="008C49B1">
        <w:rPr>
          <w:rFonts w:ascii="Book Antiqua" w:hAnsi="Book Antiqua"/>
          <w:b/>
          <w:color w:val="000000"/>
        </w:rPr>
        <w:t>.</w:t>
      </w:r>
      <w:r w:rsidRPr="008C49B1">
        <w:rPr>
          <w:rFonts w:ascii="Book Antiqua" w:hAnsi="Book Antiqua"/>
          <w:color w:val="000000"/>
        </w:rPr>
        <w:t xml:space="preserve"> Продукция должна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продукции в транспортном средстве должны производиться с соблюдением правил, действующих на транспорте.</w:t>
      </w:r>
    </w:p>
    <w:p w:rsidR="00393DB7" w:rsidRDefault="00393DB7" w:rsidP="00393DB7">
      <w:pPr>
        <w:pStyle w:val="a5"/>
        <w:widowControl/>
        <w:numPr>
          <w:ilvl w:val="1"/>
          <w:numId w:val="1"/>
        </w:numPr>
        <w:tabs>
          <w:tab w:val="num" w:pos="935"/>
          <w:tab w:val="left" w:pos="112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Поставщику с предварительного письменного согласия Покупателя предоставляется право досрочной </w:t>
      </w:r>
      <w:r>
        <w:rPr>
          <w:rFonts w:ascii="Book Antiqua" w:hAnsi="Book Antiqua"/>
          <w:color w:val="000000"/>
        </w:rPr>
        <w:t>поставки.</w:t>
      </w:r>
    </w:p>
    <w:p w:rsidR="00393DB7" w:rsidRDefault="00393DB7" w:rsidP="00393DB7">
      <w:pPr>
        <w:pStyle w:val="a5"/>
        <w:widowControl/>
        <w:numPr>
          <w:ilvl w:val="1"/>
          <w:numId w:val="1"/>
        </w:numPr>
        <w:tabs>
          <w:tab w:val="num" w:pos="935"/>
          <w:tab w:val="left" w:pos="1122"/>
        </w:tabs>
        <w:autoSpaceDE/>
        <w:autoSpaceDN/>
        <w:adjustRightInd/>
        <w:spacing w:after="0"/>
        <w:ind w:left="0" w:firstLine="561"/>
        <w:jc w:val="both"/>
        <w:rPr>
          <w:rFonts w:ascii="Book Antiqua" w:hAnsi="Book Antiqua"/>
          <w:color w:val="000000"/>
        </w:rPr>
      </w:pPr>
      <w:r>
        <w:rPr>
          <w:rFonts w:ascii="Book Antiqua" w:hAnsi="Book Antiqua"/>
          <w:color w:val="000000"/>
        </w:rPr>
        <w:t xml:space="preserve">Поставщик гарантирует, что на дату заключения Договора сделка предварительно </w:t>
      </w:r>
      <w:proofErr w:type="gramStart"/>
      <w:r>
        <w:rPr>
          <w:rFonts w:ascii="Book Antiqua" w:hAnsi="Book Antiqua"/>
          <w:color w:val="000000"/>
        </w:rPr>
        <w:t>согласована</w:t>
      </w:r>
      <w:proofErr w:type="gramEnd"/>
      <w:r>
        <w:rPr>
          <w:rFonts w:ascii="Book Antiqua" w:hAnsi="Book Antiqua"/>
          <w:color w:val="000000"/>
        </w:rPr>
        <w:t>/одобрена общим собранием/советом директоров или иным уполномоченным органом по основаниям, предусмотренным действующим законодательством, уставом юридического лица.</w:t>
      </w:r>
    </w:p>
    <w:p w:rsidR="00393DB7" w:rsidRPr="002443A6" w:rsidRDefault="00393DB7" w:rsidP="00393DB7">
      <w:pPr>
        <w:pStyle w:val="a5"/>
        <w:numPr>
          <w:ilvl w:val="1"/>
          <w:numId w:val="1"/>
        </w:numPr>
        <w:spacing w:after="0"/>
        <w:jc w:val="both"/>
        <w:rPr>
          <w:rFonts w:ascii="Book Antiqua" w:hAnsi="Book Antiqua"/>
          <w:i/>
        </w:rPr>
      </w:pPr>
      <w:r>
        <w:rPr>
          <w:rFonts w:ascii="Book Antiqua" w:hAnsi="Book Antiqua"/>
          <w:i/>
          <w:color w:val="000000"/>
        </w:rPr>
        <w:t>Редакция</w:t>
      </w:r>
      <w:r w:rsidRPr="002443A6">
        <w:rPr>
          <w:rFonts w:ascii="Book Antiqua" w:hAnsi="Book Antiqua"/>
          <w:i/>
          <w:color w:val="000000"/>
        </w:rPr>
        <w:t xml:space="preserve"> первого абзаца </w:t>
      </w:r>
      <w:r>
        <w:rPr>
          <w:rFonts w:ascii="Book Antiqua" w:hAnsi="Book Antiqua"/>
          <w:i/>
          <w:color w:val="000000"/>
        </w:rPr>
        <w:t>применяется при предоставлении С</w:t>
      </w:r>
      <w:r w:rsidRPr="002443A6">
        <w:rPr>
          <w:rFonts w:ascii="Book Antiqua" w:hAnsi="Book Antiqua"/>
          <w:i/>
          <w:color w:val="000000"/>
        </w:rPr>
        <w:t xml:space="preserve">ведений на материальных (в том числе электронных) носителях: </w:t>
      </w:r>
    </w:p>
    <w:p w:rsidR="00393DB7" w:rsidRPr="000376DF" w:rsidRDefault="00393DB7" w:rsidP="00393DB7">
      <w:pPr>
        <w:pStyle w:val="a5"/>
        <w:spacing w:after="0"/>
        <w:ind w:left="718" w:firstLine="698"/>
        <w:jc w:val="both"/>
        <w:rPr>
          <w:rFonts w:ascii="Book Antiqua" w:hAnsi="Book Antiqua"/>
        </w:rPr>
      </w:pPr>
      <w:r w:rsidRPr="000376DF">
        <w:rPr>
          <w:rFonts w:ascii="Book Antiqua" w:hAnsi="Book Antiqua"/>
          <w:color w:val="000000"/>
        </w:rPr>
        <w:t>Поставщик</w:t>
      </w:r>
      <w:r w:rsidRPr="000376DF">
        <w:rPr>
          <w:rFonts w:ascii="Book Antiqua" w:hAnsi="Book Antiqua"/>
        </w:rPr>
        <w:t xml:space="preserve"> гарантирует Покупателю, что сведения в отношении всей цепочки собственников и руководителей, включая бенеф</w:t>
      </w:r>
      <w:r>
        <w:rPr>
          <w:rFonts w:ascii="Book Antiqua" w:hAnsi="Book Antiqua"/>
        </w:rPr>
        <w:t xml:space="preserve">ициаров (в том числе конечных), Поставщика, переданные Покупателю по акту от «___» _____2013 </w:t>
      </w:r>
      <w:r w:rsidRPr="000376DF">
        <w:rPr>
          <w:rFonts w:ascii="Book Antiqua" w:hAnsi="Book Antiqua"/>
        </w:rPr>
        <w:t xml:space="preserve">(далее – Сведения), являются полными, точными и достоверными. </w:t>
      </w:r>
    </w:p>
    <w:p w:rsidR="00393DB7" w:rsidRPr="002443A6" w:rsidRDefault="00393DB7" w:rsidP="00393DB7">
      <w:pPr>
        <w:pStyle w:val="a5"/>
        <w:spacing w:after="0"/>
        <w:ind w:left="718" w:firstLine="698"/>
        <w:jc w:val="both"/>
        <w:rPr>
          <w:rFonts w:ascii="Book Antiqua" w:hAnsi="Book Antiqua"/>
          <w:i/>
        </w:rPr>
      </w:pPr>
      <w:r>
        <w:rPr>
          <w:rFonts w:ascii="Book Antiqua" w:hAnsi="Book Antiqua"/>
          <w:i/>
          <w:color w:val="000000"/>
        </w:rPr>
        <w:t>Редакция</w:t>
      </w:r>
      <w:r w:rsidRPr="002443A6">
        <w:rPr>
          <w:rFonts w:ascii="Book Antiqua" w:hAnsi="Book Antiqua"/>
          <w:i/>
          <w:color w:val="000000"/>
        </w:rPr>
        <w:t xml:space="preserve"> первого абзаца </w:t>
      </w:r>
      <w:r>
        <w:rPr>
          <w:rFonts w:ascii="Book Antiqua" w:hAnsi="Book Antiqua"/>
          <w:i/>
          <w:color w:val="000000"/>
        </w:rPr>
        <w:t>применяется при предоставлении С</w:t>
      </w:r>
      <w:r w:rsidRPr="002443A6">
        <w:rPr>
          <w:rFonts w:ascii="Book Antiqua" w:hAnsi="Book Antiqua"/>
          <w:i/>
          <w:color w:val="000000"/>
        </w:rPr>
        <w:t xml:space="preserve">ведений </w:t>
      </w:r>
      <w:r>
        <w:rPr>
          <w:rFonts w:ascii="Book Antiqua" w:hAnsi="Book Antiqua"/>
          <w:i/>
          <w:color w:val="000000"/>
        </w:rPr>
        <w:t>по электронной почте</w:t>
      </w:r>
      <w:r w:rsidRPr="002443A6">
        <w:rPr>
          <w:rFonts w:ascii="Book Antiqua" w:hAnsi="Book Antiqua"/>
          <w:i/>
          <w:color w:val="000000"/>
        </w:rPr>
        <w:t xml:space="preserve">: </w:t>
      </w:r>
    </w:p>
    <w:p w:rsidR="00393DB7" w:rsidRPr="000376DF" w:rsidRDefault="00393DB7" w:rsidP="00393DB7">
      <w:pPr>
        <w:pStyle w:val="a5"/>
        <w:spacing w:after="0"/>
        <w:ind w:left="718" w:firstLine="698"/>
        <w:jc w:val="both"/>
        <w:rPr>
          <w:rFonts w:ascii="Book Antiqua" w:hAnsi="Book Antiqua"/>
        </w:rPr>
      </w:pPr>
      <w:r w:rsidRPr="000376DF">
        <w:rPr>
          <w:rFonts w:ascii="Book Antiqua" w:hAnsi="Book Antiqua"/>
          <w:color w:val="000000"/>
        </w:rPr>
        <w:t>Поставщик</w:t>
      </w:r>
      <w:r w:rsidRPr="000376DF">
        <w:rPr>
          <w:rFonts w:ascii="Book Antiqua" w:hAnsi="Book Antiqua"/>
        </w:rPr>
        <w:t xml:space="preserve"> гарантирует Покупателю, что сведения в отношении всей цепочки собственников и руководителей, включая бенеф</w:t>
      </w:r>
      <w:r>
        <w:rPr>
          <w:rFonts w:ascii="Book Antiqua" w:hAnsi="Book Antiqua"/>
        </w:rPr>
        <w:t xml:space="preserve">ициаров (в том числе конечных), Поставщика, </w:t>
      </w:r>
      <w:r w:rsidRPr="000376DF">
        <w:rPr>
          <w:rFonts w:ascii="Book Antiqua" w:hAnsi="Book Antiqua"/>
        </w:rPr>
        <w:t xml:space="preserve">направленные с адреса электронной почты </w:t>
      </w:r>
      <w:r w:rsidRPr="000376DF">
        <w:rPr>
          <w:rFonts w:ascii="Book Antiqua" w:hAnsi="Book Antiqua"/>
          <w:color w:val="000000"/>
        </w:rPr>
        <w:t>Поставщик</w:t>
      </w:r>
      <w:r w:rsidRPr="000376DF">
        <w:rPr>
          <w:rFonts w:ascii="Book Antiqua" w:hAnsi="Book Antiqua"/>
        </w:rPr>
        <w:t>а</w:t>
      </w:r>
      <w:r>
        <w:rPr>
          <w:rFonts w:ascii="Book Antiqua" w:hAnsi="Book Antiqua"/>
        </w:rPr>
        <w:t xml:space="preserve"> </w:t>
      </w:r>
      <w:hyperlink r:id="rId6" w:history="1">
        <w:r w:rsidRPr="004C3F96">
          <w:rPr>
            <w:rStyle w:val="a7"/>
          </w:rPr>
          <w:t>__________________________</w:t>
        </w:r>
      </w:hyperlink>
      <w:r w:rsidRPr="004C3F96">
        <w:rPr>
          <w:rFonts w:ascii="Times New Roman" w:hAnsi="Times New Roman" w:cs="Times New Roman"/>
        </w:rPr>
        <w:t>,</w:t>
      </w:r>
      <w:r w:rsidRPr="00C96D88">
        <w:rPr>
          <w:rFonts w:ascii="Times New Roman" w:hAnsi="Times New Roman" w:cs="Times New Roman"/>
        </w:rPr>
        <w:t xml:space="preserve"> </w:t>
      </w:r>
      <w:r>
        <w:rPr>
          <w:rFonts w:ascii="Book Antiqua" w:hAnsi="Book Antiqua"/>
        </w:rPr>
        <w:t>н</w:t>
      </w:r>
      <w:r w:rsidRPr="000376DF">
        <w:rPr>
          <w:rFonts w:ascii="Book Antiqua" w:hAnsi="Book Antiqua"/>
        </w:rPr>
        <w:t xml:space="preserve">а адрес электронной почты Покупателя </w:t>
      </w:r>
      <w:hyperlink r:id="rId7" w:history="1">
        <w:r w:rsidRPr="00793CA5">
          <w:rPr>
            <w:rStyle w:val="a7"/>
            <w:rFonts w:ascii="Book Antiqua" w:hAnsi="Book Antiqua"/>
            <w:lang w:val="en-US"/>
          </w:rPr>
          <w:t>umto</w:t>
        </w:r>
        <w:r w:rsidRPr="00793CA5">
          <w:rPr>
            <w:rStyle w:val="a7"/>
            <w:rFonts w:ascii="Book Antiqua" w:hAnsi="Book Antiqua"/>
          </w:rPr>
          <w:t>@</w:t>
        </w:r>
        <w:r w:rsidRPr="00793CA5">
          <w:rPr>
            <w:rStyle w:val="a7"/>
            <w:rFonts w:ascii="Book Antiqua" w:hAnsi="Book Antiqua"/>
            <w:lang w:val="en-US"/>
          </w:rPr>
          <w:t>seversk</w:t>
        </w:r>
        <w:r w:rsidRPr="00793CA5">
          <w:rPr>
            <w:rStyle w:val="a7"/>
            <w:rFonts w:ascii="Book Antiqua" w:hAnsi="Book Antiqua"/>
          </w:rPr>
          <w:t>.</w:t>
        </w:r>
        <w:r w:rsidRPr="00793CA5">
          <w:rPr>
            <w:rStyle w:val="a7"/>
            <w:rFonts w:ascii="Book Antiqua" w:hAnsi="Book Antiqua"/>
            <w:lang w:val="en-US"/>
          </w:rPr>
          <w:t>tomsknet</w:t>
        </w:r>
        <w:r w:rsidRPr="00793CA5">
          <w:rPr>
            <w:rStyle w:val="a7"/>
            <w:rFonts w:ascii="Book Antiqua" w:hAnsi="Book Antiqua"/>
          </w:rPr>
          <w:t>.</w:t>
        </w:r>
        <w:proofErr w:type="spellStart"/>
        <w:r w:rsidRPr="00793CA5">
          <w:rPr>
            <w:rStyle w:val="a7"/>
            <w:rFonts w:ascii="Book Antiqua" w:hAnsi="Book Antiqua"/>
            <w:lang w:val="en-US"/>
          </w:rPr>
          <w:t>ru</w:t>
        </w:r>
        <w:proofErr w:type="spellEnd"/>
      </w:hyperlink>
      <w:r w:rsidRPr="000376DF">
        <w:rPr>
          <w:rFonts w:ascii="Book Antiqua" w:hAnsi="Book Antiqua"/>
        </w:rPr>
        <w:t xml:space="preserve">, (далее – Сведения), являются полными, точными и достоверными. </w:t>
      </w:r>
    </w:p>
    <w:p w:rsidR="00393DB7" w:rsidRPr="002443A6" w:rsidRDefault="00393DB7" w:rsidP="00393DB7">
      <w:pPr>
        <w:pStyle w:val="a5"/>
        <w:spacing w:after="0"/>
        <w:ind w:left="718" w:firstLine="698"/>
        <w:jc w:val="both"/>
        <w:rPr>
          <w:rFonts w:ascii="Book Antiqua" w:hAnsi="Book Antiqua"/>
          <w:i/>
        </w:rPr>
      </w:pPr>
      <w:r>
        <w:rPr>
          <w:rFonts w:ascii="Book Antiqua" w:hAnsi="Book Antiqua"/>
          <w:i/>
          <w:color w:val="000000"/>
        </w:rPr>
        <w:t>Редакция</w:t>
      </w:r>
      <w:r w:rsidRPr="002443A6">
        <w:rPr>
          <w:rFonts w:ascii="Book Antiqua" w:hAnsi="Book Antiqua"/>
          <w:i/>
          <w:color w:val="000000"/>
        </w:rPr>
        <w:t xml:space="preserve"> первого абзаца применяется при предоставлени</w:t>
      </w:r>
      <w:r>
        <w:rPr>
          <w:rFonts w:ascii="Book Antiqua" w:hAnsi="Book Antiqua"/>
          <w:i/>
          <w:color w:val="000000"/>
        </w:rPr>
        <w:t>и С</w:t>
      </w:r>
      <w:r w:rsidRPr="002443A6">
        <w:rPr>
          <w:rFonts w:ascii="Book Antiqua" w:hAnsi="Book Antiqua"/>
          <w:i/>
          <w:color w:val="000000"/>
        </w:rPr>
        <w:t xml:space="preserve">ведений в рамках закупочной процедуры (термин «Закупка» заменяется конкретным видом закупки): </w:t>
      </w:r>
    </w:p>
    <w:p w:rsidR="00393DB7" w:rsidRPr="00C96D88" w:rsidRDefault="00393DB7" w:rsidP="00393DB7">
      <w:pPr>
        <w:pStyle w:val="a5"/>
        <w:spacing w:after="0"/>
        <w:ind w:left="718" w:firstLine="698"/>
        <w:jc w:val="both"/>
        <w:rPr>
          <w:rFonts w:ascii="Book Antiqua" w:hAnsi="Book Antiqua"/>
        </w:rPr>
      </w:pPr>
      <w:r w:rsidRPr="000376DF">
        <w:rPr>
          <w:rFonts w:ascii="Book Antiqua" w:hAnsi="Book Antiqua"/>
          <w:color w:val="000000"/>
        </w:rPr>
        <w:t>Поставщик</w:t>
      </w:r>
      <w:r w:rsidRPr="000376DF">
        <w:rPr>
          <w:rFonts w:ascii="Book Antiqua" w:hAnsi="Book Antiqua"/>
        </w:rPr>
        <w:t xml:space="preserve"> гарантирует Покупателю, что сведения в отношении всей цепочки собственников и </w:t>
      </w:r>
      <w:r w:rsidRPr="000376DF">
        <w:rPr>
          <w:rFonts w:ascii="Book Antiqua" w:hAnsi="Book Antiqua"/>
        </w:rPr>
        <w:lastRenderedPageBreak/>
        <w:t>руководителей, включая бенеф</w:t>
      </w:r>
      <w:r>
        <w:rPr>
          <w:rFonts w:ascii="Book Antiqua" w:hAnsi="Book Antiqua"/>
        </w:rPr>
        <w:t>ициаров (в том числе конечных),</w:t>
      </w:r>
      <w:r w:rsidRPr="00C96D88">
        <w:rPr>
          <w:rFonts w:ascii="Book Antiqua" w:hAnsi="Book Antiqua"/>
        </w:rPr>
        <w:t xml:space="preserve"> </w:t>
      </w:r>
      <w:r>
        <w:rPr>
          <w:rFonts w:ascii="Book Antiqua" w:hAnsi="Book Antiqua"/>
        </w:rPr>
        <w:t xml:space="preserve">представленные Поставщиком в рамках закупки (далее – Сведения), являются полными, точными и достоверными. </w:t>
      </w:r>
    </w:p>
    <w:p w:rsidR="00393DB7" w:rsidRPr="00763C33" w:rsidRDefault="00393DB7" w:rsidP="00393DB7">
      <w:pPr>
        <w:pStyle w:val="a5"/>
        <w:numPr>
          <w:ilvl w:val="1"/>
          <w:numId w:val="1"/>
        </w:numPr>
        <w:spacing w:after="0"/>
        <w:jc w:val="both"/>
        <w:rPr>
          <w:rFonts w:ascii="Book Antiqua" w:hAnsi="Book Antiqua"/>
          <w:i/>
        </w:rPr>
      </w:pPr>
      <w:r w:rsidRPr="00763C33">
        <w:rPr>
          <w:rFonts w:ascii="Book Antiqua" w:hAnsi="Book Antiqua"/>
          <w:i/>
        </w:rPr>
        <w:t>Редакция последующих абзацев</w:t>
      </w:r>
      <w:r>
        <w:rPr>
          <w:rFonts w:ascii="Book Antiqua" w:hAnsi="Book Antiqua"/>
          <w:i/>
        </w:rPr>
        <w:t>:</w:t>
      </w:r>
    </w:p>
    <w:p w:rsidR="00393DB7" w:rsidRPr="000744B5" w:rsidRDefault="00393DB7" w:rsidP="00393DB7">
      <w:pPr>
        <w:pStyle w:val="a5"/>
        <w:spacing w:after="0"/>
        <w:ind w:firstLine="708"/>
        <w:jc w:val="both"/>
        <w:rPr>
          <w:rFonts w:ascii="Book Antiqua" w:hAnsi="Book Antiqua"/>
        </w:rPr>
      </w:pPr>
      <w:r w:rsidRPr="000744B5">
        <w:rPr>
          <w:rFonts w:ascii="Book Antiqua" w:hAnsi="Book Antiqua"/>
        </w:rPr>
        <w:t xml:space="preserve">При изменении Сведений </w:t>
      </w:r>
      <w:r w:rsidRPr="000744B5">
        <w:rPr>
          <w:rFonts w:ascii="Book Antiqua" w:hAnsi="Book Antiqua"/>
          <w:color w:val="000000"/>
        </w:rPr>
        <w:t>Поставщик</w:t>
      </w:r>
      <w:r w:rsidRPr="000744B5">
        <w:rPr>
          <w:rFonts w:ascii="Book Antiqua" w:hAnsi="Book Antiqua"/>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w:t>
      </w:r>
      <w:r>
        <w:rPr>
          <w:rFonts w:ascii="Book Antiqua" w:hAnsi="Book Antiqua"/>
        </w:rPr>
        <w:t>ным должностным лицом Поставщика</w:t>
      </w:r>
      <w:r w:rsidRPr="000744B5">
        <w:rPr>
          <w:rFonts w:ascii="Book Antiqua" w:hAnsi="Book Antiqua"/>
        </w:rPr>
        <w:t>.</w:t>
      </w:r>
    </w:p>
    <w:p w:rsidR="00393DB7" w:rsidRPr="000376DF" w:rsidRDefault="00393DB7" w:rsidP="00393DB7">
      <w:pPr>
        <w:pStyle w:val="a5"/>
        <w:spacing w:after="0"/>
        <w:jc w:val="both"/>
        <w:rPr>
          <w:rFonts w:ascii="Book Antiqua" w:hAnsi="Book Antiqua"/>
        </w:rPr>
      </w:pPr>
      <w:proofErr w:type="gramStart"/>
      <w:r w:rsidRPr="000376DF">
        <w:rPr>
          <w:rFonts w:ascii="Book Antiqua" w:hAnsi="Book Antiqua"/>
          <w:color w:val="000000"/>
        </w:rPr>
        <w:t>Поставщик</w:t>
      </w:r>
      <w:r w:rsidRPr="000376DF">
        <w:rPr>
          <w:rFonts w:ascii="Book Antiqua" w:hAnsi="Book Antiqua"/>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w:t>
      </w:r>
      <w:r>
        <w:rPr>
          <w:rFonts w:ascii="Book Antiqua" w:hAnsi="Book Antiqua"/>
        </w:rPr>
        <w:t xml:space="preserve">рытие Покупателем </w:t>
      </w:r>
      <w:r w:rsidRPr="000376DF">
        <w:rPr>
          <w:rFonts w:ascii="Book Antiqua" w:hAnsi="Book Antiqua"/>
        </w:rPr>
        <w:t>Сведений, полностью или частично, компетентным органам государственной власти (в том числе</w:t>
      </w:r>
      <w:proofErr w:type="gramEnd"/>
      <w:r w:rsidRPr="000376DF">
        <w:rPr>
          <w:rFonts w:ascii="Book Antiqua" w:hAnsi="Book Antiqua"/>
        </w:rPr>
        <w:t xml:space="preserve">, </w:t>
      </w:r>
      <w:proofErr w:type="gramStart"/>
      <w:r w:rsidRPr="000376DF">
        <w:rPr>
          <w:rFonts w:ascii="Book Antiqua" w:hAnsi="Book Antiqua"/>
        </w:rPr>
        <w:t xml:space="preserve">Федеральной налоговой службе Российской Федерации, Минэнерго России, </w:t>
      </w:r>
      <w:proofErr w:type="spellStart"/>
      <w:r w:rsidRPr="000376DF">
        <w:rPr>
          <w:rFonts w:ascii="Book Antiqua" w:hAnsi="Book Antiqua"/>
        </w:rPr>
        <w:t>Росфинмониторингу</w:t>
      </w:r>
      <w:proofErr w:type="spellEnd"/>
      <w:r w:rsidRPr="000376DF">
        <w:rPr>
          <w:rFonts w:ascii="Book Antiqua" w:hAnsi="Book Antiqua"/>
        </w:rPr>
        <w:t xml:space="preserve">, Правительству Российской Федерации, </w:t>
      </w:r>
      <w:proofErr w:type="spellStart"/>
      <w:r w:rsidRPr="000376DF">
        <w:rPr>
          <w:rFonts w:ascii="Book Antiqua" w:hAnsi="Book Antiqua"/>
        </w:rPr>
        <w:t>Госкорпорации</w:t>
      </w:r>
      <w:proofErr w:type="spellEnd"/>
      <w:r w:rsidRPr="000376DF">
        <w:rPr>
          <w:rFonts w:ascii="Book Antiqua" w:hAnsi="Book Antiqua"/>
        </w:rPr>
        <w:t xml:space="preserve">  «</w:t>
      </w:r>
      <w:proofErr w:type="spellStart"/>
      <w:r w:rsidRPr="000376DF">
        <w:rPr>
          <w:rFonts w:ascii="Book Antiqua" w:hAnsi="Book Antiqua"/>
        </w:rPr>
        <w:t>Росатом</w:t>
      </w:r>
      <w:proofErr w:type="spellEnd"/>
      <w:r w:rsidRPr="000376DF">
        <w:rPr>
          <w:rFonts w:ascii="Book Antiqua" w:hAnsi="Book Antiqua"/>
        </w:rPr>
        <w:t>») и последующую обработку Сведений такими органами (далее – Раскрытие).</w:t>
      </w:r>
      <w:proofErr w:type="gramEnd"/>
      <w:r w:rsidRPr="000376DF">
        <w:rPr>
          <w:rFonts w:ascii="Book Antiqua" w:hAnsi="Book Antiqua"/>
        </w:rPr>
        <w:t xml:space="preserve"> </w:t>
      </w:r>
      <w:r w:rsidRPr="000376DF">
        <w:rPr>
          <w:rFonts w:ascii="Book Antiqua" w:hAnsi="Book Antiqua"/>
          <w:color w:val="000000"/>
        </w:rPr>
        <w:t>Поставщик</w:t>
      </w:r>
      <w:r w:rsidRPr="000376DF">
        <w:rPr>
          <w:rFonts w:ascii="Book Antiqua" w:hAnsi="Book Antiqua"/>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93DB7" w:rsidRPr="000376DF" w:rsidRDefault="00393DB7" w:rsidP="00393DB7">
      <w:pPr>
        <w:pStyle w:val="a5"/>
        <w:spacing w:after="0"/>
        <w:ind w:firstLine="567"/>
        <w:jc w:val="both"/>
        <w:rPr>
          <w:rFonts w:ascii="Book Antiqua" w:hAnsi="Book Antiqua"/>
        </w:rPr>
      </w:pPr>
      <w:r w:rsidRPr="000376DF">
        <w:rPr>
          <w:rFonts w:ascii="Book Antiqua" w:hAnsi="Book Antiqua"/>
          <w:color w:val="000000"/>
        </w:rPr>
        <w:t>Поставщик</w:t>
      </w:r>
      <w:r w:rsidRPr="000376DF">
        <w:rPr>
          <w:rFonts w:ascii="Book Antiqua" w:hAnsi="Book Antiqua"/>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3DB7" w:rsidRPr="00DA5A1C" w:rsidRDefault="00393DB7" w:rsidP="00393DB7">
      <w:pPr>
        <w:pStyle w:val="a5"/>
        <w:spacing w:after="0"/>
        <w:ind w:firstLine="567"/>
        <w:jc w:val="both"/>
        <w:rPr>
          <w:rFonts w:ascii="Book Antiqua" w:hAnsi="Book Antiqua"/>
        </w:rPr>
      </w:pPr>
      <w:r w:rsidRPr="000376DF">
        <w:rPr>
          <w:rFonts w:ascii="Book Antiqua" w:hAnsi="Book Antiqua"/>
        </w:rPr>
        <w:t xml:space="preserve"> </w:t>
      </w:r>
      <w:proofErr w:type="gramStart"/>
      <w:r w:rsidRPr="000376DF">
        <w:rPr>
          <w:rFonts w:ascii="Book Antiqua" w:hAnsi="Book Antiqua"/>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0376DF">
        <w:rPr>
          <w:rFonts w:ascii="Book Antiqua" w:hAnsi="Book Antiqua"/>
          <w:color w:val="000000"/>
        </w:rPr>
        <w:t>Поставщику</w:t>
      </w:r>
      <w:r w:rsidRPr="000376DF">
        <w:rPr>
          <w:rFonts w:ascii="Book Antiqua" w:hAnsi="Book Antiqua"/>
        </w:rPr>
        <w:t xml:space="preserve"> требования о возмещении убытков, причиненных прекращением Договора.</w:t>
      </w:r>
      <w:proofErr w:type="gramEnd"/>
      <w:r w:rsidRPr="000376DF">
        <w:rPr>
          <w:rFonts w:ascii="Book Antiqua" w:hAnsi="Book Antiqua"/>
        </w:rPr>
        <w:t xml:space="preserve"> Договор считается расторгнутым, </w:t>
      </w:r>
      <w:proofErr w:type="gramStart"/>
      <w:r w:rsidRPr="000376DF">
        <w:rPr>
          <w:rFonts w:ascii="Book Antiqua" w:hAnsi="Book Antiqua"/>
        </w:rPr>
        <w:t>с даты получения</w:t>
      </w:r>
      <w:proofErr w:type="gramEnd"/>
      <w:r w:rsidRPr="000376DF">
        <w:rPr>
          <w:rFonts w:ascii="Book Antiqua" w:hAnsi="Book Antiqua"/>
        </w:rPr>
        <w:t xml:space="preserve"> </w:t>
      </w:r>
      <w:r w:rsidRPr="000376DF">
        <w:rPr>
          <w:rFonts w:ascii="Book Antiqua" w:hAnsi="Book Antiqua"/>
          <w:color w:val="000000"/>
        </w:rPr>
        <w:t>Поставщиком</w:t>
      </w:r>
      <w:r w:rsidRPr="000376DF">
        <w:rPr>
          <w:rFonts w:ascii="Book Antiqua" w:hAnsi="Book Antiqua"/>
        </w:rPr>
        <w:t xml:space="preserve"> соответствующего письменного уведомления Покупателя, если более поздняя дата не будет установлена в уведомлении.</w:t>
      </w:r>
    </w:p>
    <w:p w:rsidR="00393DB7" w:rsidRPr="00470360" w:rsidRDefault="00393DB7" w:rsidP="00393DB7">
      <w:pPr>
        <w:pStyle w:val="a5"/>
        <w:widowControl/>
        <w:tabs>
          <w:tab w:val="num" w:pos="1134"/>
        </w:tabs>
        <w:autoSpaceDE/>
        <w:autoSpaceDN/>
        <w:adjustRightInd/>
        <w:spacing w:after="0"/>
        <w:ind w:left="567"/>
        <w:jc w:val="both"/>
        <w:rPr>
          <w:rFonts w:ascii="Book Antiqua" w:hAnsi="Book Antiqua"/>
        </w:rPr>
      </w:pPr>
      <w:r w:rsidRPr="00470360">
        <w:rPr>
          <w:rFonts w:ascii="Book Antiqua" w:hAnsi="Book Antiqua"/>
          <w:color w:val="000000"/>
        </w:rPr>
        <w:t>3.</w:t>
      </w:r>
      <w:r>
        <w:rPr>
          <w:rFonts w:ascii="Book Antiqua" w:hAnsi="Book Antiqua"/>
          <w:color w:val="000000"/>
        </w:rPr>
        <w:t>7</w:t>
      </w:r>
      <w:r w:rsidRPr="00470360">
        <w:rPr>
          <w:rFonts w:ascii="Book Antiqua" w:hAnsi="Book Antiqua"/>
          <w:color w:val="000000"/>
        </w:rPr>
        <w:t>.</w:t>
      </w:r>
      <w:r w:rsidRPr="00470360">
        <w:rPr>
          <w:rFonts w:ascii="Book Antiqua" w:hAnsi="Book Antiqua"/>
          <w:color w:val="000000"/>
        </w:rPr>
        <w:tab/>
      </w:r>
      <w:r>
        <w:rPr>
          <w:rFonts w:ascii="Book Antiqua" w:hAnsi="Book Antiqua"/>
          <w:color w:val="000000"/>
        </w:rPr>
        <w:t>Поставщик</w:t>
      </w:r>
      <w:r w:rsidRPr="00470360">
        <w:rPr>
          <w:rFonts w:ascii="Book Antiqua" w:hAnsi="Book Antiqua"/>
          <w:color w:val="000000"/>
        </w:rPr>
        <w:t xml:space="preserve"> обязан в срок не позднее пятнадцати дней с</w:t>
      </w:r>
      <w:r>
        <w:rPr>
          <w:rFonts w:ascii="Book Antiqua" w:hAnsi="Book Antiqua"/>
          <w:color w:val="000000"/>
        </w:rPr>
        <w:t>о</w:t>
      </w:r>
      <w:r w:rsidRPr="00470360">
        <w:rPr>
          <w:rFonts w:ascii="Book Antiqua" w:hAnsi="Book Antiqua"/>
          <w:color w:val="000000"/>
        </w:rPr>
        <w:t xml:space="preserve"> </w:t>
      </w:r>
      <w:r>
        <w:rPr>
          <w:rFonts w:ascii="Book Antiqua" w:hAnsi="Book Antiqua"/>
          <w:color w:val="000000"/>
        </w:rPr>
        <w:t>дня</w:t>
      </w:r>
      <w:r w:rsidRPr="00470360">
        <w:rPr>
          <w:rFonts w:ascii="Book Antiqua" w:hAnsi="Book Antiqua"/>
          <w:color w:val="000000"/>
        </w:rPr>
        <w:t xml:space="preserve"> заключения Договора, </w:t>
      </w:r>
      <w:r w:rsidRPr="00470360">
        <w:rPr>
          <w:rFonts w:ascii="Book Antiqua" w:hAnsi="Book Antiqua"/>
        </w:rPr>
        <w:t xml:space="preserve">представить Заказчику документы, подтверждающие отсутствие налоговой задолженности, превышающей 25 (двадцать пять) процентов балансовой стоимость активов </w:t>
      </w:r>
      <w:r>
        <w:rPr>
          <w:rFonts w:ascii="Book Antiqua" w:hAnsi="Book Antiqua"/>
        </w:rPr>
        <w:t>Поставщика</w:t>
      </w:r>
      <w:r w:rsidRPr="00470360">
        <w:rPr>
          <w:rFonts w:ascii="Book Antiqua" w:hAnsi="Book Antiqua"/>
        </w:rPr>
        <w:t xml:space="preserve">, а именно: </w:t>
      </w:r>
    </w:p>
    <w:p w:rsidR="00393DB7" w:rsidRPr="00470360" w:rsidRDefault="00393DB7" w:rsidP="00393DB7">
      <w:pPr>
        <w:pStyle w:val="a5"/>
        <w:widowControl/>
        <w:numPr>
          <w:ilvl w:val="0"/>
          <w:numId w:val="7"/>
        </w:numPr>
        <w:autoSpaceDE/>
        <w:autoSpaceDN/>
        <w:adjustRightInd/>
        <w:spacing w:after="0"/>
        <w:ind w:left="567"/>
        <w:jc w:val="both"/>
        <w:rPr>
          <w:rFonts w:ascii="Book Antiqua" w:hAnsi="Book Antiqua"/>
        </w:rPr>
      </w:pPr>
      <w:r w:rsidRPr="00470360">
        <w:rPr>
          <w:rFonts w:ascii="Book Antiqua" w:hAnsi="Book Antiqua"/>
        </w:rPr>
        <w:t xml:space="preserve">копия справки об исполнении </w:t>
      </w:r>
      <w:r>
        <w:rPr>
          <w:rFonts w:ascii="Book Antiqua" w:hAnsi="Book Antiqua"/>
        </w:rPr>
        <w:t>Поставщиком</w:t>
      </w:r>
      <w:r w:rsidRPr="00470360">
        <w:rPr>
          <w:rFonts w:ascii="Book Antiqua" w:hAnsi="Book Antiqua"/>
        </w:rPr>
        <w:t xml:space="preserve"> обязанности по уплате налогов, сборов, пеней, процентов за пользование бюджетными средствами,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393DB7" w:rsidRPr="00470360" w:rsidRDefault="00393DB7" w:rsidP="00393DB7">
      <w:pPr>
        <w:pStyle w:val="a5"/>
        <w:widowControl/>
        <w:numPr>
          <w:ilvl w:val="0"/>
          <w:numId w:val="7"/>
        </w:numPr>
        <w:autoSpaceDE/>
        <w:autoSpaceDN/>
        <w:adjustRightInd/>
        <w:spacing w:after="0"/>
        <w:ind w:left="567"/>
        <w:jc w:val="both"/>
        <w:rPr>
          <w:rFonts w:ascii="Book Antiqua" w:hAnsi="Book Antiqua"/>
        </w:rPr>
      </w:pPr>
      <w:r w:rsidRPr="00470360">
        <w:rPr>
          <w:rFonts w:ascii="Book Antiqua" w:hAnsi="Book Antiqua"/>
        </w:rPr>
        <w:t xml:space="preserve">При наличии в справке положений о неисполненной обязанности </w:t>
      </w:r>
      <w:r>
        <w:rPr>
          <w:rFonts w:ascii="Book Antiqua" w:hAnsi="Book Antiqua"/>
        </w:rPr>
        <w:t>Поставщиком</w:t>
      </w:r>
      <w:r w:rsidRPr="00470360">
        <w:rPr>
          <w:rFonts w:ascii="Book Antiqua" w:hAnsi="Book Antiqua"/>
        </w:rPr>
        <w:t xml:space="preserve"> по уплате налогов, сборов, пеней, процентов за пользование бюджетными средствами,  штрафов (неотъемлемой частью справки является приложение, в котором указываются коды инспекций ФНС России, по данным которых </w:t>
      </w:r>
      <w:r>
        <w:rPr>
          <w:rFonts w:ascii="Book Antiqua" w:hAnsi="Book Antiqua"/>
        </w:rPr>
        <w:t>Поставщик</w:t>
      </w:r>
      <w:r w:rsidRPr="00470360">
        <w:rPr>
          <w:rFonts w:ascii="Book Antiqua" w:hAnsi="Book Antiqua"/>
        </w:rPr>
        <w:t xml:space="preserve"> имеет неисполненную обязанность), </w:t>
      </w:r>
      <w:r>
        <w:rPr>
          <w:rFonts w:ascii="Book Antiqua" w:hAnsi="Book Antiqua"/>
        </w:rPr>
        <w:t>Поставщиком</w:t>
      </w:r>
      <w:r w:rsidRPr="00470360">
        <w:rPr>
          <w:rFonts w:ascii="Book Antiqua" w:hAnsi="Book Antiqua"/>
        </w:rPr>
        <w:t xml:space="preserve"> дополнительно представляются: </w:t>
      </w:r>
    </w:p>
    <w:p w:rsidR="00393DB7" w:rsidRPr="00470360" w:rsidRDefault="00393DB7" w:rsidP="00393DB7">
      <w:pPr>
        <w:pStyle w:val="a5"/>
        <w:widowControl/>
        <w:numPr>
          <w:ilvl w:val="0"/>
          <w:numId w:val="7"/>
        </w:numPr>
        <w:autoSpaceDE/>
        <w:autoSpaceDN/>
        <w:adjustRightInd/>
        <w:spacing w:after="0"/>
        <w:ind w:left="567"/>
        <w:jc w:val="both"/>
        <w:rPr>
          <w:rFonts w:ascii="Book Antiqua" w:hAnsi="Book Antiqua"/>
        </w:rPr>
      </w:pPr>
      <w:r w:rsidRPr="00470360">
        <w:rPr>
          <w:rFonts w:ascii="Book Antiqua" w:hAnsi="Book Antiqua"/>
        </w:rPr>
        <w:t xml:space="preserve">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w:t>
      </w:r>
    </w:p>
    <w:p w:rsidR="00393DB7" w:rsidRPr="00470360" w:rsidRDefault="00393DB7" w:rsidP="00393DB7">
      <w:pPr>
        <w:pStyle w:val="a5"/>
        <w:widowControl/>
        <w:numPr>
          <w:ilvl w:val="0"/>
          <w:numId w:val="7"/>
        </w:numPr>
        <w:autoSpaceDE/>
        <w:autoSpaceDN/>
        <w:adjustRightInd/>
        <w:spacing w:after="0"/>
        <w:ind w:left="567"/>
        <w:jc w:val="both"/>
        <w:rPr>
          <w:rFonts w:ascii="Book Antiqua" w:hAnsi="Book Antiqua"/>
        </w:rPr>
      </w:pPr>
      <w:r w:rsidRPr="00470360">
        <w:rPr>
          <w:rFonts w:ascii="Book Antiqua" w:hAnsi="Book Antiqua"/>
        </w:rPr>
        <w:t>копия бухгалтерской (финансовой) отчетности за последний завершенный отчетный период. При этом для годовой бухгалтерской (финансовой) отчетности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w:t>
      </w:r>
    </w:p>
    <w:p w:rsidR="00393DB7" w:rsidRDefault="00393DB7" w:rsidP="00393DB7">
      <w:pPr>
        <w:pStyle w:val="a5"/>
        <w:widowControl/>
        <w:tabs>
          <w:tab w:val="num" w:pos="718"/>
          <w:tab w:val="num" w:pos="935"/>
          <w:tab w:val="left" w:pos="1122"/>
        </w:tabs>
        <w:autoSpaceDE/>
        <w:autoSpaceDN/>
        <w:adjustRightInd/>
        <w:spacing w:after="0"/>
        <w:ind w:left="567"/>
        <w:jc w:val="both"/>
        <w:rPr>
          <w:rFonts w:ascii="Book Antiqua" w:hAnsi="Book Antiqua"/>
          <w:color w:val="000000"/>
        </w:rPr>
      </w:pPr>
    </w:p>
    <w:p w:rsidR="00393DB7" w:rsidRPr="00C34F64" w:rsidRDefault="00393DB7" w:rsidP="00393DB7">
      <w:pPr>
        <w:rPr>
          <w:rFonts w:ascii="Book Antiqua" w:hAnsi="Book Antiqua"/>
          <w:b/>
        </w:rPr>
      </w:pPr>
      <w:r w:rsidRPr="0064529A">
        <w:rPr>
          <w:rFonts w:ascii="Book Antiqua" w:hAnsi="Book Antiqua"/>
          <w:b/>
        </w:rPr>
        <w:t xml:space="preserve">  </w:t>
      </w:r>
      <w:r>
        <w:rPr>
          <w:rFonts w:ascii="Book Antiqua" w:hAnsi="Book Antiqua"/>
          <w:b/>
        </w:rPr>
        <w:t xml:space="preserve">            3.8. </w:t>
      </w:r>
      <w:r w:rsidRPr="0064529A">
        <w:rPr>
          <w:rFonts w:ascii="Book Antiqua" w:hAnsi="Book Antiqua"/>
          <w:b/>
        </w:rPr>
        <w:t>ОБЕСПЕЧЕНИЯ, ПРЕДОСТАВЛЯЕМЫЕ ИСПОЛНИТЕЛЕМ</w:t>
      </w:r>
    </w:p>
    <w:p w:rsidR="00393DB7" w:rsidRPr="00C34F64" w:rsidRDefault="00393DB7" w:rsidP="00393DB7"/>
    <w:p w:rsidR="00393DB7" w:rsidRPr="00470360" w:rsidRDefault="00393DB7" w:rsidP="00393DB7">
      <w:pPr>
        <w:tabs>
          <w:tab w:val="left" w:pos="480"/>
          <w:tab w:val="left" w:pos="851"/>
          <w:tab w:val="left" w:pos="993"/>
        </w:tabs>
        <w:suppressAutoHyphens/>
        <w:ind w:firstLine="213"/>
        <w:jc w:val="both"/>
        <w:rPr>
          <w:rFonts w:ascii="Book Antiqua" w:hAnsi="Book Antiqua"/>
          <w:color w:val="000000"/>
          <w:spacing w:val="-3"/>
        </w:rPr>
      </w:pPr>
      <w:r>
        <w:rPr>
          <w:rFonts w:ascii="Book Antiqua" w:hAnsi="Book Antiqua"/>
        </w:rPr>
        <w:t>Поставщик</w:t>
      </w:r>
      <w:r w:rsidRPr="00470360">
        <w:rPr>
          <w:rFonts w:ascii="Book Antiqua" w:hAnsi="Book Antiqua"/>
        </w:rPr>
        <w:t xml:space="preserve"> предоставляет </w:t>
      </w:r>
      <w:r>
        <w:rPr>
          <w:rFonts w:ascii="Book Antiqua" w:hAnsi="Book Antiqua"/>
        </w:rPr>
        <w:t>Покупателю</w:t>
      </w:r>
      <w:r w:rsidRPr="00470360">
        <w:rPr>
          <w:rFonts w:ascii="Book Antiqua" w:hAnsi="Book Antiqua"/>
        </w:rPr>
        <w:t xml:space="preserve"> обеспечение исполнения Договора в форме денежных средств путем их перечисления на расчетный счет Заказчика, в качестве залога либо предоставление банковской гарантии  в общей сумме, равной 5% от цены Договора (далее – обеспечение). Срок действия обеспечения должен составлять срок исполнения обязательств по договору плюс 60 дней.</w:t>
      </w:r>
    </w:p>
    <w:p w:rsidR="00393DB7" w:rsidRPr="00470360" w:rsidRDefault="00393DB7" w:rsidP="00393DB7">
      <w:pPr>
        <w:tabs>
          <w:tab w:val="left" w:pos="480"/>
          <w:tab w:val="left" w:pos="709"/>
          <w:tab w:val="left" w:pos="993"/>
        </w:tabs>
        <w:suppressAutoHyphens/>
        <w:autoSpaceDN/>
        <w:adjustRightInd/>
        <w:jc w:val="both"/>
        <w:rPr>
          <w:rFonts w:ascii="Book Antiqua" w:hAnsi="Book Antiqua"/>
          <w:color w:val="000000"/>
          <w:spacing w:val="-3"/>
        </w:rPr>
      </w:pPr>
      <w:r>
        <w:rPr>
          <w:rFonts w:ascii="Book Antiqua" w:hAnsi="Book Antiqua"/>
          <w:color w:val="000000"/>
          <w:spacing w:val="-3"/>
        </w:rPr>
        <w:tab/>
        <w:t>3.8.1.</w:t>
      </w:r>
      <w:r w:rsidRPr="00D53F13">
        <w:rPr>
          <w:rFonts w:ascii="Book Antiqua" w:hAnsi="Book Antiqua"/>
          <w:color w:val="000000"/>
          <w:spacing w:val="-3"/>
        </w:rPr>
        <w:t xml:space="preserve"> </w:t>
      </w:r>
      <w:proofErr w:type="gramStart"/>
      <w:r w:rsidRPr="00D53F13">
        <w:rPr>
          <w:rFonts w:ascii="Book Antiqua" w:hAnsi="Book Antiqua"/>
        </w:rPr>
        <w:t>Предоставляемое обеспечение  исполнения обязательств по Договору имеют целью покрытие всех обязательств</w:t>
      </w:r>
      <w:r w:rsidRPr="00470360">
        <w:rPr>
          <w:rFonts w:ascii="Book Antiqua" w:hAnsi="Book Antiqua"/>
        </w:rPr>
        <w:t xml:space="preserve"> </w:t>
      </w:r>
      <w:r>
        <w:rPr>
          <w:rFonts w:ascii="Book Antiqua" w:hAnsi="Book Antiqua"/>
        </w:rPr>
        <w:t>Поставщика</w:t>
      </w:r>
      <w:r w:rsidRPr="00470360">
        <w:rPr>
          <w:rFonts w:ascii="Book Antiqua" w:hAnsi="Book Antiqua"/>
        </w:rPr>
        <w:t xml:space="preserve"> по настоящему Договору, включая основные и дополнительные обязательства, а также: обязательства по уплате неустоек (пеней, штрафов), предусмотренных настоящим Договором, начисленных с момента возникновения у </w:t>
      </w:r>
      <w:r>
        <w:rPr>
          <w:rFonts w:ascii="Book Antiqua" w:hAnsi="Book Antiqua"/>
        </w:rPr>
        <w:t>Покупателя</w:t>
      </w:r>
      <w:r w:rsidRPr="00470360">
        <w:rPr>
          <w:rFonts w:ascii="Book Antiqua" w:hAnsi="Book Antiqua"/>
        </w:rPr>
        <w:t xml:space="preserve"> права на их начисления, в случае их несвоевременной уплаты в установленные настоящим Договором сроки по возмещению </w:t>
      </w:r>
      <w:r>
        <w:rPr>
          <w:rFonts w:ascii="Book Antiqua" w:hAnsi="Book Antiqua"/>
        </w:rPr>
        <w:t>Поставщиком</w:t>
      </w:r>
      <w:r w:rsidRPr="00470360">
        <w:rPr>
          <w:rFonts w:ascii="Book Antiqua" w:hAnsi="Book Antiqua"/>
        </w:rPr>
        <w:t xml:space="preserve"> убытков </w:t>
      </w:r>
      <w:r>
        <w:rPr>
          <w:rFonts w:ascii="Book Antiqua" w:hAnsi="Book Antiqua"/>
        </w:rPr>
        <w:t>Покупателя</w:t>
      </w:r>
      <w:r w:rsidRPr="00470360">
        <w:rPr>
          <w:rFonts w:ascii="Book Antiqua" w:hAnsi="Book Antiqua"/>
        </w:rPr>
        <w:t>, связанных с некачественным и</w:t>
      </w:r>
      <w:proofErr w:type="gramEnd"/>
      <w:r w:rsidRPr="00470360">
        <w:rPr>
          <w:rFonts w:ascii="Book Antiqua" w:hAnsi="Book Antiqua"/>
        </w:rPr>
        <w:t xml:space="preserve"> несвоевременным исполнением принятых обязательств.</w:t>
      </w:r>
    </w:p>
    <w:p w:rsidR="00393DB7" w:rsidRPr="00470360" w:rsidRDefault="00393DB7" w:rsidP="00393DB7">
      <w:pPr>
        <w:tabs>
          <w:tab w:val="left" w:pos="480"/>
          <w:tab w:val="left" w:pos="709"/>
          <w:tab w:val="left" w:pos="993"/>
        </w:tabs>
        <w:suppressAutoHyphens/>
        <w:autoSpaceDN/>
        <w:adjustRightInd/>
        <w:jc w:val="both"/>
        <w:rPr>
          <w:rFonts w:ascii="Book Antiqua" w:hAnsi="Book Antiqua"/>
          <w:color w:val="000000"/>
          <w:spacing w:val="-3"/>
        </w:rPr>
      </w:pPr>
      <w:r>
        <w:rPr>
          <w:rFonts w:ascii="Book Antiqua" w:hAnsi="Book Antiqua"/>
          <w:color w:val="000000"/>
          <w:spacing w:val="-6"/>
        </w:rPr>
        <w:tab/>
        <w:t xml:space="preserve">3.8.2. </w:t>
      </w:r>
      <w:r w:rsidRPr="00470360">
        <w:rPr>
          <w:rFonts w:ascii="Book Antiqua" w:hAnsi="Book Antiqua"/>
          <w:color w:val="000000"/>
          <w:spacing w:val="-6"/>
        </w:rPr>
        <w:t>Обеспечение предостав</w:t>
      </w:r>
      <w:r>
        <w:rPr>
          <w:rFonts w:ascii="Book Antiqua" w:hAnsi="Book Antiqua"/>
          <w:color w:val="000000"/>
          <w:spacing w:val="-6"/>
        </w:rPr>
        <w:t xml:space="preserve">ляется на счет ОАО «СХК» - </w:t>
      </w:r>
      <w:r w:rsidRPr="00470360">
        <w:rPr>
          <w:rFonts w:ascii="Book Antiqua" w:hAnsi="Book Antiqua"/>
          <w:color w:val="000000"/>
          <w:spacing w:val="-6"/>
        </w:rPr>
        <w:t xml:space="preserve">№ 40702810010000001510; </w:t>
      </w:r>
      <w:proofErr w:type="spellStart"/>
      <w:proofErr w:type="gramStart"/>
      <w:r w:rsidRPr="00470360">
        <w:rPr>
          <w:rFonts w:ascii="Book Antiqua" w:hAnsi="Book Antiqua"/>
          <w:color w:val="000000"/>
          <w:spacing w:val="-6"/>
        </w:rPr>
        <w:t>кор</w:t>
      </w:r>
      <w:proofErr w:type="spellEnd"/>
      <w:r w:rsidRPr="00470360">
        <w:rPr>
          <w:rFonts w:ascii="Book Antiqua" w:hAnsi="Book Antiqua"/>
          <w:color w:val="000000"/>
          <w:spacing w:val="-6"/>
        </w:rPr>
        <w:t>/счет</w:t>
      </w:r>
      <w:proofErr w:type="gramEnd"/>
      <w:r w:rsidRPr="00470360">
        <w:rPr>
          <w:rFonts w:ascii="Book Antiqua" w:hAnsi="Book Antiqua"/>
          <w:color w:val="000000"/>
          <w:spacing w:val="-6"/>
        </w:rPr>
        <w:t>: 30101810800000000758; банк: Ф-л ГПБ (ОАО) в г. Томске; БИК: 046902758.</w:t>
      </w:r>
    </w:p>
    <w:p w:rsidR="00393DB7" w:rsidRPr="00470360" w:rsidRDefault="00393DB7" w:rsidP="00393DB7">
      <w:pPr>
        <w:tabs>
          <w:tab w:val="left" w:pos="480"/>
          <w:tab w:val="left" w:pos="709"/>
          <w:tab w:val="left" w:pos="993"/>
        </w:tabs>
        <w:suppressAutoHyphens/>
        <w:autoSpaceDN/>
        <w:adjustRightInd/>
        <w:jc w:val="both"/>
        <w:rPr>
          <w:rFonts w:ascii="Book Antiqua" w:hAnsi="Book Antiqua"/>
          <w:color w:val="000000"/>
          <w:spacing w:val="-3"/>
        </w:rPr>
      </w:pPr>
      <w:r>
        <w:rPr>
          <w:rFonts w:ascii="Book Antiqua" w:hAnsi="Book Antiqua"/>
        </w:rPr>
        <w:lastRenderedPageBreak/>
        <w:tab/>
        <w:t xml:space="preserve">3.8.3. </w:t>
      </w:r>
      <w:r w:rsidRPr="00470360">
        <w:rPr>
          <w:rFonts w:ascii="Book Antiqua" w:hAnsi="Book Antiqua"/>
        </w:rPr>
        <w:t>Обеспечение исполнения Договора завершается по истечении 60 дней после даты окончания срока исполнения обязательств по Договору.</w:t>
      </w:r>
    </w:p>
    <w:p w:rsidR="00393DB7" w:rsidRPr="00470360" w:rsidRDefault="00393DB7" w:rsidP="00393DB7">
      <w:pPr>
        <w:tabs>
          <w:tab w:val="left" w:pos="480"/>
          <w:tab w:val="left" w:pos="709"/>
          <w:tab w:val="left" w:pos="993"/>
        </w:tabs>
        <w:suppressAutoHyphens/>
        <w:autoSpaceDN/>
        <w:adjustRightInd/>
        <w:jc w:val="both"/>
        <w:rPr>
          <w:rFonts w:ascii="Book Antiqua" w:hAnsi="Book Antiqua"/>
          <w:color w:val="000000"/>
          <w:spacing w:val="-3"/>
        </w:rPr>
      </w:pPr>
      <w:r>
        <w:rPr>
          <w:rFonts w:ascii="Book Antiqua" w:hAnsi="Book Antiqua"/>
        </w:rPr>
        <w:tab/>
        <w:t xml:space="preserve">3.8.4. </w:t>
      </w:r>
      <w:r w:rsidRPr="00470360">
        <w:rPr>
          <w:rFonts w:ascii="Book Antiqua" w:hAnsi="Book Antiqua"/>
        </w:rPr>
        <w:t xml:space="preserve">Обеспечение исполнения Договора возвращается </w:t>
      </w:r>
      <w:r>
        <w:rPr>
          <w:rFonts w:ascii="Book Antiqua" w:hAnsi="Book Antiqua"/>
        </w:rPr>
        <w:t>Поставщику</w:t>
      </w:r>
      <w:r w:rsidRPr="00470360">
        <w:rPr>
          <w:rFonts w:ascii="Book Antiqua" w:hAnsi="Book Antiqua"/>
        </w:rPr>
        <w:t xml:space="preserve"> не позднее, чем через 65 (шестьдесят пять) дней после даты исполнения </w:t>
      </w:r>
      <w:r>
        <w:rPr>
          <w:rFonts w:ascii="Book Antiqua" w:hAnsi="Book Antiqua"/>
        </w:rPr>
        <w:t>Поставщиком</w:t>
      </w:r>
      <w:r w:rsidRPr="00470360">
        <w:rPr>
          <w:rFonts w:ascii="Book Antiqua" w:hAnsi="Book Antiqua"/>
        </w:rPr>
        <w:t xml:space="preserve"> своих обязательств по Договору, путем перечисления денежных средств на расчетный счет </w:t>
      </w:r>
      <w:r>
        <w:rPr>
          <w:rFonts w:ascii="Book Antiqua" w:hAnsi="Book Antiqua"/>
        </w:rPr>
        <w:t>Поставщика</w:t>
      </w:r>
      <w:r w:rsidRPr="00470360">
        <w:rPr>
          <w:rFonts w:ascii="Book Antiqua" w:hAnsi="Book Antiqua"/>
        </w:rPr>
        <w:t>.</w:t>
      </w:r>
    </w:p>
    <w:p w:rsidR="00393DB7" w:rsidRPr="00470360" w:rsidRDefault="00393DB7" w:rsidP="00393DB7">
      <w:pPr>
        <w:tabs>
          <w:tab w:val="left" w:pos="480"/>
          <w:tab w:val="left" w:pos="709"/>
        </w:tabs>
        <w:suppressAutoHyphens/>
        <w:autoSpaceDN/>
        <w:adjustRightInd/>
        <w:jc w:val="both"/>
        <w:rPr>
          <w:rFonts w:ascii="Book Antiqua" w:hAnsi="Book Antiqua"/>
          <w:color w:val="000000"/>
          <w:spacing w:val="-3"/>
        </w:rPr>
      </w:pPr>
      <w:r>
        <w:rPr>
          <w:rFonts w:ascii="Book Antiqua" w:hAnsi="Book Antiqua"/>
        </w:rPr>
        <w:tab/>
        <w:t xml:space="preserve">3.8.5. </w:t>
      </w:r>
      <w:r w:rsidRPr="00470360">
        <w:rPr>
          <w:rFonts w:ascii="Book Antiqua" w:hAnsi="Book Antiqua"/>
        </w:rPr>
        <w:t xml:space="preserve">В случае обращения </w:t>
      </w:r>
      <w:r>
        <w:rPr>
          <w:rFonts w:ascii="Book Antiqua" w:hAnsi="Book Antiqua"/>
        </w:rPr>
        <w:t>Покупателя</w:t>
      </w:r>
      <w:r w:rsidRPr="00470360">
        <w:rPr>
          <w:rFonts w:ascii="Book Antiqua" w:hAnsi="Book Antiqua"/>
        </w:rPr>
        <w:t xml:space="preserve"> к обеспечению в соответствии с п.</w:t>
      </w:r>
      <w:r>
        <w:rPr>
          <w:rFonts w:ascii="Book Antiqua" w:hAnsi="Book Antiqua"/>
        </w:rPr>
        <w:t>3.9.1</w:t>
      </w:r>
      <w:r w:rsidRPr="00470360">
        <w:rPr>
          <w:rFonts w:ascii="Book Antiqua" w:hAnsi="Book Antiqua"/>
        </w:rPr>
        <w:t xml:space="preserve">. Договора, </w:t>
      </w:r>
      <w:r>
        <w:rPr>
          <w:rFonts w:ascii="Book Antiqua" w:hAnsi="Book Antiqua"/>
        </w:rPr>
        <w:t>Поставщик</w:t>
      </w:r>
      <w:r w:rsidRPr="00470360">
        <w:rPr>
          <w:rFonts w:ascii="Book Antiqua" w:hAnsi="Book Antiqua"/>
        </w:rPr>
        <w:t xml:space="preserve"> обязан восстановить размер обеспечения до начального размера в течение 7 дней с даты получения письменного </w:t>
      </w:r>
      <w:proofErr w:type="gramStart"/>
      <w:r w:rsidRPr="00470360">
        <w:rPr>
          <w:rFonts w:ascii="Book Antiqua" w:hAnsi="Book Antiqua"/>
        </w:rPr>
        <w:t>уведомлении</w:t>
      </w:r>
      <w:proofErr w:type="gramEnd"/>
      <w:r w:rsidRPr="00470360">
        <w:rPr>
          <w:rFonts w:ascii="Book Antiqua" w:hAnsi="Book Antiqua"/>
        </w:rPr>
        <w:t xml:space="preserve"> об этом от </w:t>
      </w:r>
      <w:r>
        <w:rPr>
          <w:rFonts w:ascii="Book Antiqua" w:hAnsi="Book Antiqua"/>
        </w:rPr>
        <w:t>Покупателя</w:t>
      </w:r>
      <w:r w:rsidRPr="00470360">
        <w:rPr>
          <w:rFonts w:ascii="Book Antiqua" w:hAnsi="Book Antiqua"/>
        </w:rPr>
        <w:t>.</w:t>
      </w:r>
    </w:p>
    <w:p w:rsidR="00393DB7" w:rsidRPr="00470360" w:rsidRDefault="00393DB7" w:rsidP="00393DB7">
      <w:pPr>
        <w:tabs>
          <w:tab w:val="left" w:pos="480"/>
          <w:tab w:val="left" w:pos="709"/>
        </w:tabs>
        <w:suppressAutoHyphens/>
        <w:autoSpaceDN/>
        <w:adjustRightInd/>
        <w:jc w:val="both"/>
        <w:rPr>
          <w:rFonts w:ascii="Book Antiqua" w:hAnsi="Book Antiqua"/>
          <w:color w:val="000000"/>
          <w:spacing w:val="-3"/>
        </w:rPr>
      </w:pPr>
      <w:r>
        <w:rPr>
          <w:rFonts w:ascii="Book Antiqua" w:hAnsi="Book Antiqua"/>
        </w:rPr>
        <w:tab/>
        <w:t xml:space="preserve">3.8.6. </w:t>
      </w:r>
      <w:r w:rsidRPr="00470360">
        <w:rPr>
          <w:rFonts w:ascii="Book Antiqua" w:hAnsi="Book Antiqua"/>
        </w:rPr>
        <w:t xml:space="preserve">В случае расторжения Договора по вине </w:t>
      </w:r>
      <w:r>
        <w:rPr>
          <w:rFonts w:ascii="Book Antiqua" w:hAnsi="Book Antiqua"/>
        </w:rPr>
        <w:t>Покупателя</w:t>
      </w:r>
      <w:r w:rsidRPr="00470360">
        <w:rPr>
          <w:rFonts w:ascii="Book Antiqua" w:hAnsi="Book Antiqua"/>
        </w:rPr>
        <w:t xml:space="preserve"> или нарушения </w:t>
      </w:r>
      <w:r>
        <w:rPr>
          <w:rFonts w:ascii="Book Antiqua" w:hAnsi="Book Antiqua"/>
        </w:rPr>
        <w:t>Поставщиком</w:t>
      </w:r>
      <w:r w:rsidRPr="00470360">
        <w:rPr>
          <w:rFonts w:ascii="Book Antiqua" w:hAnsi="Book Antiqua"/>
        </w:rPr>
        <w:t xml:space="preserve"> договорных обязательств, </w:t>
      </w:r>
      <w:r>
        <w:rPr>
          <w:rFonts w:ascii="Book Antiqua" w:hAnsi="Book Antiqua"/>
        </w:rPr>
        <w:t>Поставщик</w:t>
      </w:r>
      <w:r w:rsidRPr="00470360">
        <w:rPr>
          <w:rFonts w:ascii="Book Antiqua" w:hAnsi="Book Antiqua"/>
        </w:rPr>
        <w:t xml:space="preserve"> имеет право истребовать сумму обеспечения Договора. </w:t>
      </w:r>
      <w:r>
        <w:rPr>
          <w:rFonts w:ascii="Book Antiqua" w:hAnsi="Book Antiqua"/>
        </w:rPr>
        <w:t>Поставщик</w:t>
      </w:r>
      <w:r w:rsidRPr="00470360">
        <w:rPr>
          <w:rFonts w:ascii="Book Antiqua" w:hAnsi="Book Antiqua"/>
        </w:rPr>
        <w:t xml:space="preserve"> обязан произвести возврат суммы обеспечения в течение 7 дней </w:t>
      </w:r>
      <w:proofErr w:type="gramStart"/>
      <w:r w:rsidRPr="00470360">
        <w:rPr>
          <w:rFonts w:ascii="Book Antiqua" w:hAnsi="Book Antiqua"/>
        </w:rPr>
        <w:t>с даты получения</w:t>
      </w:r>
      <w:proofErr w:type="gramEnd"/>
      <w:r w:rsidRPr="00470360">
        <w:rPr>
          <w:rFonts w:ascii="Book Antiqua" w:hAnsi="Book Antiqua"/>
        </w:rPr>
        <w:t xml:space="preserve"> письменного уведомления об этом от </w:t>
      </w:r>
      <w:r>
        <w:rPr>
          <w:rFonts w:ascii="Book Antiqua" w:hAnsi="Book Antiqua"/>
        </w:rPr>
        <w:t>Поставщика</w:t>
      </w:r>
      <w:r w:rsidRPr="00470360">
        <w:rPr>
          <w:rFonts w:ascii="Book Antiqua" w:hAnsi="Book Antiqua"/>
        </w:rPr>
        <w:t>.</w:t>
      </w:r>
    </w:p>
    <w:p w:rsidR="00393DB7" w:rsidRPr="00470360" w:rsidRDefault="00393DB7" w:rsidP="00393DB7">
      <w:pPr>
        <w:tabs>
          <w:tab w:val="left" w:pos="480"/>
          <w:tab w:val="left" w:pos="709"/>
        </w:tabs>
        <w:suppressAutoHyphens/>
        <w:autoSpaceDN/>
        <w:adjustRightInd/>
        <w:jc w:val="both"/>
        <w:rPr>
          <w:rFonts w:ascii="Book Antiqua" w:hAnsi="Book Antiqua"/>
        </w:rPr>
      </w:pPr>
      <w:r>
        <w:rPr>
          <w:rFonts w:ascii="Book Antiqua" w:hAnsi="Book Antiqua"/>
        </w:rPr>
        <w:tab/>
        <w:t xml:space="preserve">3.8.7. </w:t>
      </w:r>
      <w:r w:rsidRPr="00470360">
        <w:rPr>
          <w:rFonts w:ascii="Book Antiqua" w:hAnsi="Book Antiqua"/>
        </w:rPr>
        <w:t>Обеспечение исполнения обязательств по договору может быть предоставлено в следующем виде:</w:t>
      </w:r>
    </w:p>
    <w:p w:rsidR="00393DB7" w:rsidRPr="00470360" w:rsidRDefault="00393DB7" w:rsidP="00393DB7">
      <w:pPr>
        <w:tabs>
          <w:tab w:val="left" w:pos="480"/>
          <w:tab w:val="left" w:pos="709"/>
        </w:tabs>
        <w:suppressAutoHyphens/>
        <w:ind w:firstLine="284"/>
        <w:jc w:val="both"/>
        <w:rPr>
          <w:rFonts w:ascii="Book Antiqua" w:hAnsi="Book Antiqua"/>
          <w:bCs/>
        </w:rPr>
      </w:pPr>
      <w:r w:rsidRPr="00470360">
        <w:rPr>
          <w:rFonts w:ascii="Book Antiqua" w:hAnsi="Book Antiqua"/>
          <w:bCs/>
        </w:rPr>
        <w:t xml:space="preserve">Гарантии на бланке банка-гаранта, подписанной уполномоченным лицом Банка-гаранта, с печатью Банка-гаранта. </w:t>
      </w:r>
      <w:proofErr w:type="gramStart"/>
      <w:r w:rsidRPr="00470360">
        <w:rPr>
          <w:rFonts w:ascii="Book Antiqua" w:hAnsi="Book Antiqua"/>
          <w:bCs/>
        </w:rPr>
        <w:t xml:space="preserve">При этом банковская гарантия должна сопровождаться инструкцией Банка-гаранта по системе SWIFT (международная межбанковская система передачи информации и совершения платежей) в банк Бенефициара об </w:t>
      </w:r>
      <w:proofErr w:type="spellStart"/>
      <w:r w:rsidRPr="00470360">
        <w:rPr>
          <w:rFonts w:ascii="Book Antiqua" w:hAnsi="Book Antiqua"/>
          <w:bCs/>
        </w:rPr>
        <w:t>авизовании</w:t>
      </w:r>
      <w:proofErr w:type="spellEnd"/>
      <w:r w:rsidRPr="00470360">
        <w:rPr>
          <w:rFonts w:ascii="Book Antiqua" w:hAnsi="Book Antiqua"/>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w:t>
      </w:r>
      <w:proofErr w:type="gramEnd"/>
      <w:r w:rsidRPr="00470360">
        <w:rPr>
          <w:rFonts w:ascii="Book Antiqua" w:hAnsi="Book Antiqua"/>
          <w:bCs/>
        </w:rPr>
        <w:t xml:space="preserve"> лица, подписавшего данную банковскую гарантию.</w:t>
      </w:r>
    </w:p>
    <w:p w:rsidR="00393DB7" w:rsidRPr="00470360" w:rsidRDefault="00393DB7" w:rsidP="00393DB7">
      <w:pPr>
        <w:tabs>
          <w:tab w:val="left" w:pos="480"/>
          <w:tab w:val="left" w:pos="709"/>
        </w:tabs>
        <w:suppressAutoHyphens/>
        <w:ind w:firstLine="284"/>
        <w:jc w:val="both"/>
        <w:rPr>
          <w:rFonts w:ascii="Book Antiqua" w:hAnsi="Book Antiqua"/>
          <w:bCs/>
        </w:rPr>
      </w:pPr>
      <w:r w:rsidRPr="00470360">
        <w:rPr>
          <w:rFonts w:ascii="Book Antiqua" w:hAnsi="Book Antiqua"/>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393DB7" w:rsidRPr="00470360" w:rsidRDefault="00393DB7" w:rsidP="00393DB7">
      <w:pPr>
        <w:tabs>
          <w:tab w:val="left" w:pos="480"/>
          <w:tab w:val="left" w:pos="709"/>
        </w:tabs>
        <w:suppressAutoHyphens/>
        <w:ind w:firstLine="284"/>
        <w:jc w:val="both"/>
        <w:rPr>
          <w:rFonts w:ascii="Book Antiqua" w:hAnsi="Book Antiqua"/>
          <w:bCs/>
        </w:rPr>
      </w:pPr>
      <w:r w:rsidRPr="00470360">
        <w:rPr>
          <w:rFonts w:ascii="Book Antiqua" w:hAnsi="Book Antiqua"/>
          <w:bCs/>
        </w:rPr>
        <w:t>Гарантии на бланке банка-гаранта, подписанной уполномоченным лицом Банка-гаранта, с печатью банка-гаранта.</w:t>
      </w:r>
    </w:p>
    <w:p w:rsidR="00393DB7" w:rsidRPr="00470360" w:rsidRDefault="00393DB7" w:rsidP="00393DB7">
      <w:pPr>
        <w:tabs>
          <w:tab w:val="left" w:pos="480"/>
          <w:tab w:val="left" w:pos="709"/>
        </w:tabs>
        <w:suppressAutoHyphens/>
        <w:autoSpaceDN/>
        <w:adjustRightInd/>
        <w:jc w:val="both"/>
        <w:rPr>
          <w:rFonts w:ascii="Book Antiqua" w:hAnsi="Book Antiqua"/>
          <w:bCs/>
        </w:rPr>
      </w:pPr>
      <w:r>
        <w:rPr>
          <w:rFonts w:ascii="Book Antiqua" w:hAnsi="Book Antiqua"/>
          <w:bCs/>
        </w:rPr>
        <w:tab/>
        <w:t xml:space="preserve">3.8.8. </w:t>
      </w:r>
      <w:r w:rsidRPr="00470360">
        <w:rPr>
          <w:rFonts w:ascii="Book Antiqua" w:hAnsi="Book Antiqua"/>
          <w:bCs/>
        </w:rPr>
        <w:t>В случае</w:t>
      </w:r>
      <w:proofErr w:type="gramStart"/>
      <w:r w:rsidRPr="00470360">
        <w:rPr>
          <w:rFonts w:ascii="Book Antiqua" w:hAnsi="Book Antiqua"/>
          <w:bCs/>
        </w:rPr>
        <w:t>,</w:t>
      </w:r>
      <w:proofErr w:type="gramEnd"/>
      <w:r w:rsidRPr="00470360">
        <w:rPr>
          <w:rFonts w:ascii="Book Antiqua" w:hAnsi="Book Antiqua"/>
          <w:bC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w:t>
      </w:r>
      <w:r>
        <w:rPr>
          <w:rFonts w:ascii="Book Antiqua" w:hAnsi="Book Antiqua"/>
          <w:bCs/>
        </w:rPr>
        <w:t>3.8.7</w:t>
      </w:r>
      <w:r w:rsidRPr="00470360">
        <w:rPr>
          <w:rFonts w:ascii="Book Antiqua" w:hAnsi="Book Antiqua"/>
          <w:bCs/>
        </w:rPr>
        <w:t>.</w:t>
      </w:r>
    </w:p>
    <w:p w:rsidR="00393DB7" w:rsidRPr="00470360" w:rsidRDefault="00393DB7" w:rsidP="00393DB7">
      <w:pPr>
        <w:tabs>
          <w:tab w:val="left" w:pos="480"/>
        </w:tabs>
        <w:suppressAutoHyphens/>
        <w:autoSpaceDN/>
        <w:adjustRightInd/>
        <w:jc w:val="both"/>
        <w:rPr>
          <w:rFonts w:ascii="Book Antiqua" w:hAnsi="Book Antiqua"/>
          <w:bCs/>
        </w:rPr>
      </w:pPr>
      <w:r>
        <w:rPr>
          <w:rFonts w:ascii="Book Antiqua" w:hAnsi="Book Antiqua"/>
          <w:bCs/>
        </w:rPr>
        <w:tab/>
        <w:t>3.8.9. Поставщиком</w:t>
      </w:r>
      <w:r w:rsidRPr="00470360">
        <w:rPr>
          <w:rFonts w:ascii="Book Antiqua" w:hAnsi="Book Antiqua"/>
          <w:bCs/>
        </w:rPr>
        <w:t xml:space="preserve"> предоставляются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470360">
        <w:rPr>
          <w:rFonts w:ascii="Book Antiqua" w:hAnsi="Book Antiqua"/>
          <w:bCs/>
        </w:rPr>
        <w:t>Госкорпорацией</w:t>
      </w:r>
      <w:proofErr w:type="spellEnd"/>
      <w:r w:rsidRPr="00470360">
        <w:rPr>
          <w:rFonts w:ascii="Book Antiqua" w:hAnsi="Book Antiqua"/>
          <w:bCs/>
        </w:rPr>
        <w:t xml:space="preserve"> «</w:t>
      </w:r>
      <w:proofErr w:type="spellStart"/>
      <w:r w:rsidRPr="00470360">
        <w:rPr>
          <w:rFonts w:ascii="Book Antiqua" w:hAnsi="Book Antiqua"/>
          <w:bCs/>
        </w:rPr>
        <w:t>Росатом</w:t>
      </w:r>
      <w:proofErr w:type="spellEnd"/>
      <w:r w:rsidRPr="00470360">
        <w:rPr>
          <w:rFonts w:ascii="Book Antiqua" w:hAnsi="Book Antiqua"/>
          <w:bCs/>
        </w:rPr>
        <w:t>» и действующих на дату получения  обеспечения:</w:t>
      </w:r>
    </w:p>
    <w:p w:rsidR="00393DB7" w:rsidRPr="00470360" w:rsidRDefault="00393DB7" w:rsidP="00393DB7">
      <w:pPr>
        <w:tabs>
          <w:tab w:val="left" w:pos="709"/>
        </w:tabs>
        <w:suppressAutoHyphens/>
        <w:ind w:firstLine="284"/>
        <w:jc w:val="both"/>
        <w:rPr>
          <w:rFonts w:ascii="Book Antiqua" w:hAnsi="Book Antiqua"/>
          <w:bCs/>
        </w:rPr>
      </w:pPr>
      <w:r w:rsidRPr="00470360">
        <w:rPr>
          <w:rFonts w:ascii="Book Antiqua" w:hAnsi="Book Antiqua"/>
          <w:bCs/>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393DB7" w:rsidRPr="00470360" w:rsidRDefault="00393DB7" w:rsidP="00393DB7">
      <w:pPr>
        <w:tabs>
          <w:tab w:val="left" w:pos="709"/>
        </w:tabs>
        <w:suppressAutoHyphens/>
        <w:ind w:firstLine="284"/>
        <w:jc w:val="both"/>
        <w:rPr>
          <w:rFonts w:ascii="Book Antiqua" w:hAnsi="Book Antiqua"/>
          <w:bCs/>
        </w:rPr>
      </w:pPr>
      <w:r w:rsidRPr="00470360">
        <w:rPr>
          <w:rFonts w:ascii="Book Antiqua" w:hAnsi="Book Antiqua"/>
          <w:bCs/>
        </w:rPr>
        <w:t>Наличие банка в системе страхования вкладов (в случае если банковскую гарантию предоставляет российский банк);</w:t>
      </w:r>
    </w:p>
    <w:p w:rsidR="00393DB7" w:rsidRPr="00470360" w:rsidRDefault="00393DB7" w:rsidP="00393DB7">
      <w:pPr>
        <w:tabs>
          <w:tab w:val="left" w:pos="709"/>
        </w:tabs>
        <w:suppressAutoHyphens/>
        <w:ind w:firstLine="284"/>
        <w:jc w:val="both"/>
        <w:rPr>
          <w:rFonts w:ascii="Book Antiqua" w:hAnsi="Book Antiqua"/>
          <w:bCs/>
        </w:rPr>
      </w:pPr>
      <w:r w:rsidRPr="00470360">
        <w:rPr>
          <w:rFonts w:ascii="Book Antiqua" w:hAnsi="Book Antiqua"/>
          <w:bCs/>
        </w:rPr>
        <w:t>Величина собственного капитала банка на последнюю дату по публикуемой отчетности больше или равна 3 млрд. рублей или их эквиваленту в иностранной валюте.</w:t>
      </w:r>
    </w:p>
    <w:p w:rsidR="00393DB7" w:rsidRPr="00470360" w:rsidRDefault="00393DB7" w:rsidP="00393DB7">
      <w:pPr>
        <w:tabs>
          <w:tab w:val="left" w:pos="709"/>
        </w:tabs>
        <w:suppressAutoHyphens/>
        <w:ind w:firstLine="284"/>
        <w:jc w:val="both"/>
        <w:rPr>
          <w:rFonts w:ascii="Book Antiqua" w:hAnsi="Book Antiqua"/>
          <w:bCs/>
        </w:rPr>
      </w:pPr>
      <w:r w:rsidRPr="00470360">
        <w:rPr>
          <w:rFonts w:ascii="Book Antiqua" w:hAnsi="Book Antiqua"/>
          <w:bCs/>
        </w:rPr>
        <w:t xml:space="preserve">Не принимаются банковские гарантии, выдаваемые некоммерческими кредитными организациями и страховыми организациями. </w:t>
      </w:r>
    </w:p>
    <w:p w:rsidR="00393DB7" w:rsidRPr="00470360" w:rsidRDefault="00393DB7" w:rsidP="00393DB7">
      <w:pPr>
        <w:tabs>
          <w:tab w:val="left" w:pos="709"/>
        </w:tabs>
        <w:suppressAutoHyphens/>
        <w:ind w:firstLine="709"/>
        <w:jc w:val="both"/>
        <w:rPr>
          <w:rFonts w:ascii="Book Antiqua" w:hAnsi="Book Antiqua"/>
          <w:bCs/>
        </w:rPr>
      </w:pPr>
      <w:proofErr w:type="gramStart"/>
      <w:r w:rsidRPr="00470360">
        <w:rPr>
          <w:rFonts w:ascii="Book Antiqua" w:hAnsi="Book Antiqua"/>
          <w:bCs/>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 же отсутствие в открытом доступе отчетности банка может служить основанием для отказа в приеме гарантий данного банка.</w:t>
      </w:r>
      <w:proofErr w:type="gramEnd"/>
    </w:p>
    <w:p w:rsidR="00393DB7" w:rsidRPr="00470360" w:rsidRDefault="00393DB7" w:rsidP="00393DB7">
      <w:pPr>
        <w:tabs>
          <w:tab w:val="left" w:pos="480"/>
          <w:tab w:val="left" w:pos="709"/>
        </w:tabs>
        <w:suppressAutoHyphens/>
        <w:autoSpaceDN/>
        <w:adjustRightInd/>
        <w:jc w:val="both"/>
        <w:rPr>
          <w:rFonts w:ascii="Book Antiqua" w:hAnsi="Book Antiqua"/>
          <w:bCs/>
        </w:rPr>
      </w:pPr>
      <w:r>
        <w:rPr>
          <w:rFonts w:ascii="Book Antiqua" w:hAnsi="Book Antiqua"/>
          <w:bCs/>
        </w:rPr>
        <w:tab/>
        <w:t xml:space="preserve">3.8.10. </w:t>
      </w:r>
      <w:r w:rsidRPr="00470360">
        <w:rPr>
          <w:rFonts w:ascii="Book Antiqua" w:hAnsi="Book Antiqua"/>
          <w:bCs/>
        </w:rPr>
        <w:t xml:space="preserve">При представлении обеспечения исполнения обязательств по договору согласно пункту </w:t>
      </w:r>
      <w:r>
        <w:rPr>
          <w:rFonts w:ascii="Book Antiqua" w:hAnsi="Book Antiqua"/>
          <w:bCs/>
        </w:rPr>
        <w:t>3.8.7.</w:t>
      </w:r>
      <w:r w:rsidRPr="00470360">
        <w:rPr>
          <w:rFonts w:ascii="Book Antiqua" w:hAnsi="Book Antiqua"/>
          <w:bCs/>
        </w:rPr>
        <w:t> к обеспечению в обязательном порядке прилагаются следующие документы, подтверждающие полномочия лица, подписавшего обеспечение:</w:t>
      </w:r>
    </w:p>
    <w:p w:rsidR="00393DB7" w:rsidRPr="00470360" w:rsidRDefault="00393DB7" w:rsidP="00393DB7">
      <w:pPr>
        <w:pStyle w:val="aa"/>
        <w:numPr>
          <w:ilvl w:val="0"/>
          <w:numId w:val="6"/>
        </w:numPr>
        <w:tabs>
          <w:tab w:val="left" w:pos="0"/>
        </w:tabs>
        <w:ind w:left="0" w:firstLine="709"/>
        <w:jc w:val="both"/>
        <w:rPr>
          <w:rFonts w:ascii="Book Antiqua" w:hAnsi="Book Antiqua"/>
          <w:color w:val="000000"/>
          <w:sz w:val="20"/>
          <w:szCs w:val="20"/>
        </w:rPr>
      </w:pPr>
      <w:r w:rsidRPr="00470360">
        <w:rPr>
          <w:rFonts w:ascii="Book Antiqua" w:hAnsi="Book Antiqua"/>
          <w:color w:val="000000"/>
          <w:sz w:val="20"/>
          <w:szCs w:val="20"/>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393DB7" w:rsidRPr="00470360" w:rsidRDefault="00393DB7" w:rsidP="00393DB7">
      <w:pPr>
        <w:pStyle w:val="aa"/>
        <w:numPr>
          <w:ilvl w:val="0"/>
          <w:numId w:val="6"/>
        </w:numPr>
        <w:tabs>
          <w:tab w:val="left" w:pos="0"/>
        </w:tabs>
        <w:ind w:left="0" w:firstLine="709"/>
        <w:jc w:val="both"/>
        <w:rPr>
          <w:rFonts w:ascii="Book Antiqua" w:hAnsi="Book Antiqua"/>
          <w:color w:val="000000"/>
          <w:sz w:val="20"/>
          <w:szCs w:val="20"/>
        </w:rPr>
      </w:pPr>
      <w:r w:rsidRPr="00470360">
        <w:rPr>
          <w:rFonts w:ascii="Book Antiqua" w:hAnsi="Book Antiqua"/>
          <w:color w:val="000000"/>
          <w:sz w:val="20"/>
          <w:szCs w:val="20"/>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393DB7" w:rsidRPr="00470360" w:rsidRDefault="00393DB7" w:rsidP="00393DB7">
      <w:pPr>
        <w:pStyle w:val="aa"/>
        <w:numPr>
          <w:ilvl w:val="0"/>
          <w:numId w:val="6"/>
        </w:numPr>
        <w:tabs>
          <w:tab w:val="left" w:pos="0"/>
        </w:tabs>
        <w:ind w:left="0" w:firstLine="709"/>
        <w:jc w:val="both"/>
        <w:rPr>
          <w:rFonts w:ascii="Book Antiqua" w:hAnsi="Book Antiqua"/>
          <w:color w:val="000000"/>
          <w:sz w:val="20"/>
          <w:szCs w:val="20"/>
        </w:rPr>
      </w:pPr>
      <w:r w:rsidRPr="00470360">
        <w:rPr>
          <w:rFonts w:ascii="Book Antiqua" w:hAnsi="Book Antiqua"/>
          <w:color w:val="000000"/>
          <w:sz w:val="20"/>
          <w:szCs w:val="20"/>
        </w:rPr>
        <w:t xml:space="preserve">подлинник или копия доверенности, заверенная лицом </w:t>
      </w:r>
      <w:proofErr w:type="gramStart"/>
      <w:r w:rsidRPr="00470360">
        <w:rPr>
          <w:rFonts w:ascii="Book Antiqua" w:hAnsi="Book Antiqua"/>
          <w:color w:val="000000"/>
          <w:sz w:val="20"/>
          <w:szCs w:val="20"/>
        </w:rPr>
        <w:t>ее</w:t>
      </w:r>
      <w:proofErr w:type="gramEnd"/>
      <w:r w:rsidRPr="00470360">
        <w:rPr>
          <w:rFonts w:ascii="Book Antiqua" w:hAnsi="Book Antiqua"/>
          <w:color w:val="000000"/>
          <w:sz w:val="20"/>
          <w:szCs w:val="20"/>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470360">
        <w:rPr>
          <w:rFonts w:ascii="Book Antiqua" w:hAnsi="Book Antiqua"/>
          <w:color w:val="000000"/>
          <w:sz w:val="20"/>
          <w:szCs w:val="20"/>
        </w:rPr>
        <w:t xml:space="preserve">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w:t>
      </w:r>
      <w:r w:rsidRPr="00470360">
        <w:rPr>
          <w:rFonts w:ascii="Book Antiqua" w:hAnsi="Book Antiqua"/>
          <w:color w:val="000000"/>
          <w:sz w:val="20"/>
          <w:szCs w:val="20"/>
        </w:rPr>
        <w:lastRenderedPageBreak/>
        <w:t>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393DB7" w:rsidRPr="00470360" w:rsidRDefault="00393DB7" w:rsidP="00393DB7">
      <w:pPr>
        <w:pStyle w:val="aa"/>
        <w:numPr>
          <w:ilvl w:val="0"/>
          <w:numId w:val="6"/>
        </w:numPr>
        <w:tabs>
          <w:tab w:val="left" w:pos="0"/>
        </w:tabs>
        <w:ind w:left="0" w:firstLine="709"/>
        <w:jc w:val="both"/>
        <w:rPr>
          <w:rFonts w:ascii="Book Antiqua" w:hAnsi="Book Antiqua"/>
          <w:color w:val="000000"/>
          <w:sz w:val="20"/>
          <w:szCs w:val="20"/>
        </w:rPr>
      </w:pPr>
      <w:r w:rsidRPr="00470360">
        <w:rPr>
          <w:rFonts w:ascii="Book Antiqua" w:hAnsi="Book Antiqua"/>
          <w:color w:val="000000"/>
          <w:sz w:val="20"/>
          <w:szCs w:val="2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393DB7" w:rsidRPr="008C49B1" w:rsidRDefault="00393DB7" w:rsidP="00393DB7">
      <w:pPr>
        <w:pStyle w:val="a5"/>
        <w:tabs>
          <w:tab w:val="left" w:pos="187"/>
        </w:tabs>
        <w:spacing w:after="0"/>
        <w:jc w:val="both"/>
        <w:rPr>
          <w:rFonts w:ascii="Book Antiqua" w:hAnsi="Book Antiqua"/>
          <w:color w:val="000000"/>
        </w:rPr>
      </w:pPr>
    </w:p>
    <w:p w:rsidR="00393DB7" w:rsidRDefault="00393DB7" w:rsidP="00393DB7">
      <w:pPr>
        <w:pStyle w:val="a5"/>
        <w:widowControl/>
        <w:numPr>
          <w:ilvl w:val="0"/>
          <w:numId w:val="1"/>
        </w:numPr>
        <w:tabs>
          <w:tab w:val="clear" w:pos="360"/>
          <w:tab w:val="left" w:pos="187"/>
          <w:tab w:val="num" w:pos="3352"/>
        </w:tabs>
        <w:autoSpaceDE/>
        <w:autoSpaceDN/>
        <w:adjustRightInd/>
        <w:spacing w:after="0"/>
        <w:ind w:left="0" w:firstLine="0"/>
        <w:jc w:val="center"/>
        <w:rPr>
          <w:rFonts w:ascii="Book Antiqua" w:hAnsi="Book Antiqua"/>
          <w:b/>
          <w:bCs/>
          <w:color w:val="000000"/>
        </w:rPr>
      </w:pPr>
      <w:r w:rsidRPr="008C49B1">
        <w:rPr>
          <w:rFonts w:ascii="Book Antiqua" w:hAnsi="Book Antiqua"/>
          <w:b/>
          <w:bCs/>
          <w:color w:val="000000"/>
        </w:rPr>
        <w:t>Порядок приемки продукции.</w:t>
      </w:r>
    </w:p>
    <w:p w:rsidR="00393DB7" w:rsidRPr="008C49B1" w:rsidRDefault="00393DB7" w:rsidP="00393DB7">
      <w:pPr>
        <w:pStyle w:val="a5"/>
        <w:widowControl/>
        <w:tabs>
          <w:tab w:val="left" w:pos="187"/>
        </w:tabs>
        <w:autoSpaceDE/>
        <w:autoSpaceDN/>
        <w:adjustRightInd/>
        <w:spacing w:after="0"/>
        <w:rPr>
          <w:rFonts w:ascii="Book Antiqua" w:hAnsi="Book Antiqua"/>
          <w:b/>
          <w:bCs/>
          <w:color w:val="000000"/>
        </w:rPr>
      </w:pPr>
    </w:p>
    <w:p w:rsidR="00393DB7" w:rsidRDefault="00393DB7" w:rsidP="00393DB7">
      <w:pPr>
        <w:pStyle w:val="a5"/>
        <w:widowControl/>
        <w:numPr>
          <w:ilvl w:val="1"/>
          <w:numId w:val="1"/>
        </w:numPr>
        <w:tabs>
          <w:tab w:val="num" w:pos="748"/>
          <w:tab w:val="num" w:pos="1122"/>
          <w:tab w:val="num" w:pos="1496"/>
        </w:tabs>
        <w:autoSpaceDE/>
        <w:autoSpaceDN/>
        <w:adjustRightInd/>
        <w:spacing w:after="0"/>
        <w:ind w:left="0" w:firstLine="561"/>
        <w:jc w:val="both"/>
        <w:rPr>
          <w:rFonts w:ascii="Book Antiqua" w:hAnsi="Book Antiqua"/>
          <w:b/>
          <w:color w:val="000000"/>
        </w:rPr>
      </w:pPr>
      <w:r w:rsidRPr="00B21777">
        <w:rPr>
          <w:rFonts w:ascii="Book Antiqua" w:hAnsi="Book Antiqua"/>
          <w:color w:val="000000"/>
        </w:rPr>
        <w:t xml:space="preserve">Приемка продукции по количеству и качеству осуществляется в порядке и сроки, установленные Инструкциями Госарбитража при </w:t>
      </w:r>
      <w:proofErr w:type="gramStart"/>
      <w:r w:rsidRPr="00B21777">
        <w:rPr>
          <w:rFonts w:ascii="Book Antiqua" w:hAnsi="Book Antiqua"/>
          <w:color w:val="000000"/>
        </w:rPr>
        <w:t>СМ</w:t>
      </w:r>
      <w:proofErr w:type="gramEnd"/>
      <w:r w:rsidRPr="00B21777">
        <w:rPr>
          <w:rFonts w:ascii="Book Antiqua" w:hAnsi="Book Antiqua"/>
          <w:color w:val="000000"/>
        </w:rPr>
        <w:t xml:space="preserve">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продукции стороны извещают друг друга, в том числе по факсимильной связи, с направлением оригинала по почте. При установленной недостаче продукции акт на недостачу составляется с соблюдением правил, установленных Инструкцией № П-6 от 15.06.65 г.</w:t>
      </w:r>
    </w:p>
    <w:p w:rsidR="00393DB7" w:rsidRPr="00572DF8" w:rsidRDefault="00393DB7" w:rsidP="00393DB7">
      <w:pPr>
        <w:pStyle w:val="a5"/>
        <w:widowControl/>
        <w:numPr>
          <w:ilvl w:val="1"/>
          <w:numId w:val="1"/>
        </w:numPr>
        <w:tabs>
          <w:tab w:val="num" w:pos="748"/>
          <w:tab w:val="num" w:pos="1122"/>
          <w:tab w:val="num" w:pos="1496"/>
        </w:tabs>
        <w:autoSpaceDE/>
        <w:autoSpaceDN/>
        <w:adjustRightInd/>
        <w:spacing w:after="0"/>
        <w:ind w:left="0" w:firstLine="561"/>
        <w:jc w:val="both"/>
        <w:rPr>
          <w:rFonts w:ascii="Book Antiqua" w:hAnsi="Book Antiqua"/>
          <w:b/>
          <w:color w:val="000000"/>
        </w:rPr>
      </w:pPr>
      <w:r w:rsidRPr="00FE1835">
        <w:rPr>
          <w:rFonts w:ascii="Book Antiqua" w:hAnsi="Book Antiqua"/>
          <w:color w:val="000000"/>
        </w:rPr>
        <w:t>Поставляемая продукция должна иметь</w:t>
      </w:r>
      <w:r>
        <w:rPr>
          <w:rFonts w:ascii="Book Antiqua" w:hAnsi="Book Antiqua" w:cs="Times New Roman"/>
          <w:lang w:eastAsia="en-US"/>
        </w:rPr>
        <w:t xml:space="preserve"> (</w:t>
      </w:r>
      <w:r w:rsidRPr="00FE1835">
        <w:rPr>
          <w:rFonts w:ascii="Book Antiqua" w:hAnsi="Book Antiqua" w:cs="Times New Roman"/>
          <w:lang w:eastAsia="en-US"/>
        </w:rPr>
        <w:t>сертиф</w:t>
      </w:r>
      <w:r>
        <w:rPr>
          <w:rFonts w:ascii="Book Antiqua" w:hAnsi="Book Antiqua" w:cs="Times New Roman"/>
          <w:lang w:eastAsia="en-US"/>
        </w:rPr>
        <w:t>икаты</w:t>
      </w:r>
      <w:r w:rsidRPr="00FE1835">
        <w:rPr>
          <w:rFonts w:ascii="Book Antiqua" w:hAnsi="Book Antiqua" w:cs="Times New Roman"/>
          <w:lang w:eastAsia="en-US"/>
        </w:rPr>
        <w:t>, паспорта качества и т.д.)_________.</w:t>
      </w:r>
    </w:p>
    <w:p w:rsidR="00393DB7" w:rsidRDefault="00393DB7" w:rsidP="00393DB7"/>
    <w:p w:rsidR="00393DB7" w:rsidRDefault="00393DB7" w:rsidP="00393DB7">
      <w:pPr>
        <w:jc w:val="center"/>
        <w:rPr>
          <w:rFonts w:ascii="Book Antiqua" w:hAnsi="Book Antiqua"/>
          <w:b/>
        </w:rPr>
      </w:pPr>
      <w:r>
        <w:rPr>
          <w:rFonts w:ascii="Book Antiqua" w:hAnsi="Book Antiqua"/>
          <w:b/>
        </w:rPr>
        <w:t>5</w:t>
      </w:r>
      <w:r w:rsidRPr="00572DF8">
        <w:rPr>
          <w:rFonts w:ascii="Book Antiqua" w:hAnsi="Book Antiqua"/>
          <w:b/>
        </w:rPr>
        <w:t>.</w:t>
      </w:r>
      <w:r>
        <w:rPr>
          <w:rFonts w:ascii="Book Antiqua" w:hAnsi="Book Antiqua"/>
          <w:b/>
        </w:rPr>
        <w:t xml:space="preserve"> </w:t>
      </w:r>
      <w:r w:rsidRPr="00572DF8">
        <w:rPr>
          <w:rFonts w:ascii="Book Antiqua" w:hAnsi="Book Antiqua"/>
          <w:b/>
        </w:rPr>
        <w:t>Гарантия</w:t>
      </w:r>
    </w:p>
    <w:p w:rsidR="00393DB7" w:rsidRDefault="00393DB7" w:rsidP="00393DB7">
      <w:pPr>
        <w:jc w:val="center"/>
        <w:rPr>
          <w:rFonts w:ascii="Book Antiqua" w:hAnsi="Book Antiqua"/>
          <w:b/>
        </w:rPr>
      </w:pPr>
    </w:p>
    <w:p w:rsidR="00393DB7" w:rsidRDefault="00393DB7" w:rsidP="00393DB7">
      <w:pPr>
        <w:jc w:val="both"/>
        <w:rPr>
          <w:rFonts w:ascii="Book Antiqua" w:hAnsi="Book Antiqua"/>
        </w:rPr>
      </w:pPr>
      <w:r>
        <w:rPr>
          <w:rFonts w:ascii="Book Antiqua" w:hAnsi="Book Antiqua"/>
          <w:b/>
        </w:rPr>
        <w:t xml:space="preserve">            5.1. </w:t>
      </w:r>
      <w:r>
        <w:rPr>
          <w:rFonts w:ascii="Book Antiqua" w:hAnsi="Book Antiqua"/>
        </w:rPr>
        <w:t>Поставщик настоящим гарантирует, что продукция, поставленная в рамках настоящего Договора, является новой (не бывшей в эксплуатации). Поставщик гарантирует, что продукция, поставленная по Договору, не будет иметь дефектов, связанных с конструкцией, материалами или функционированием при штатном использовании поставленной продукции в соответствии со спецификацией (Приложение № 1 к настоящему Договору).</w:t>
      </w:r>
    </w:p>
    <w:p w:rsidR="00393DB7" w:rsidRDefault="00393DB7" w:rsidP="00393DB7">
      <w:pPr>
        <w:jc w:val="both"/>
        <w:rPr>
          <w:rFonts w:ascii="Book Antiqua" w:hAnsi="Book Antiqua"/>
        </w:rPr>
      </w:pPr>
      <w:r w:rsidRPr="00556B9A">
        <w:rPr>
          <w:rFonts w:ascii="Book Antiqua" w:hAnsi="Book Antiqua"/>
          <w:b/>
        </w:rPr>
        <w:t xml:space="preserve">            </w:t>
      </w:r>
      <w:r>
        <w:rPr>
          <w:rFonts w:ascii="Book Antiqua" w:hAnsi="Book Antiqua"/>
          <w:b/>
        </w:rPr>
        <w:t>5</w:t>
      </w:r>
      <w:r w:rsidRPr="00556B9A">
        <w:rPr>
          <w:rFonts w:ascii="Book Antiqua" w:hAnsi="Book Antiqua"/>
          <w:b/>
        </w:rPr>
        <w:t>.2.</w:t>
      </w:r>
      <w:r>
        <w:rPr>
          <w:rFonts w:ascii="Book Antiqua" w:hAnsi="Book Antiqua"/>
        </w:rPr>
        <w:t xml:space="preserve"> Поставщик представляет Покупателю гарантии изготовителей продукции, оформленные соответствующими гарантийными талонами или иными документами, подтверждающими гарантию на продукцию в соответствии с законодательством Российской Федерации.</w:t>
      </w:r>
    </w:p>
    <w:p w:rsidR="00393DB7" w:rsidRDefault="00393DB7" w:rsidP="00393DB7">
      <w:pPr>
        <w:jc w:val="both"/>
        <w:rPr>
          <w:rFonts w:ascii="Book Antiqua" w:hAnsi="Book Antiqua"/>
        </w:rPr>
      </w:pPr>
      <w:r w:rsidRPr="00556B9A">
        <w:rPr>
          <w:rFonts w:ascii="Book Antiqua" w:hAnsi="Book Antiqua"/>
          <w:b/>
        </w:rPr>
        <w:t xml:space="preserve">            </w:t>
      </w:r>
      <w:r>
        <w:rPr>
          <w:rFonts w:ascii="Book Antiqua" w:hAnsi="Book Antiqua"/>
          <w:b/>
        </w:rPr>
        <w:t>5</w:t>
      </w:r>
      <w:r w:rsidRPr="00556B9A">
        <w:rPr>
          <w:rFonts w:ascii="Book Antiqua" w:hAnsi="Book Antiqua"/>
          <w:b/>
        </w:rPr>
        <w:t>.3.</w:t>
      </w:r>
      <w:r>
        <w:rPr>
          <w:rFonts w:ascii="Book Antiqua" w:hAnsi="Book Antiqua"/>
        </w:rPr>
        <w:t xml:space="preserve"> Поставщик гарантирует:</w:t>
      </w:r>
    </w:p>
    <w:p w:rsidR="00393DB7" w:rsidRDefault="00393DB7" w:rsidP="00393DB7">
      <w:pPr>
        <w:jc w:val="both"/>
        <w:rPr>
          <w:rFonts w:ascii="Book Antiqua" w:hAnsi="Book Antiqua"/>
        </w:rPr>
      </w:pPr>
      <w:r>
        <w:rPr>
          <w:rFonts w:ascii="Book Antiqua" w:hAnsi="Book Antiqua"/>
        </w:rPr>
        <w:t>- надлежащее качество материалов, используемых для изготовления продукции, безупречное качество изготовления продукц</w:t>
      </w:r>
      <w:proofErr w:type="gramStart"/>
      <w:r>
        <w:rPr>
          <w:rFonts w:ascii="Book Antiqua" w:hAnsi="Book Antiqua"/>
        </w:rPr>
        <w:t>ии и её</w:t>
      </w:r>
      <w:proofErr w:type="gramEnd"/>
      <w:r>
        <w:rPr>
          <w:rFonts w:ascii="Book Antiqua" w:hAnsi="Book Antiqua"/>
        </w:rPr>
        <w:t xml:space="preserve"> сборки;</w:t>
      </w:r>
    </w:p>
    <w:p w:rsidR="00393DB7" w:rsidRDefault="00393DB7" w:rsidP="00393DB7">
      <w:pPr>
        <w:jc w:val="both"/>
        <w:rPr>
          <w:rFonts w:ascii="Book Antiqua" w:hAnsi="Book Antiqua"/>
        </w:rPr>
      </w:pPr>
      <w:r>
        <w:rPr>
          <w:rFonts w:ascii="Book Antiqua" w:hAnsi="Book Antiqua"/>
        </w:rPr>
        <w:t>- полное соответствие поставляемой продукции условиям настоящего Договора;</w:t>
      </w:r>
    </w:p>
    <w:p w:rsidR="00393DB7" w:rsidRDefault="00393DB7" w:rsidP="00393DB7">
      <w:pPr>
        <w:jc w:val="both"/>
        <w:rPr>
          <w:rFonts w:ascii="Book Antiqua" w:hAnsi="Book Antiqua"/>
        </w:rPr>
      </w:pPr>
      <w:r>
        <w:rPr>
          <w:rFonts w:ascii="Book Antiqua" w:hAnsi="Book Antiqua"/>
        </w:rPr>
        <w:t xml:space="preserve">            </w:t>
      </w:r>
      <w:r>
        <w:rPr>
          <w:rFonts w:ascii="Book Antiqua" w:hAnsi="Book Antiqua"/>
          <w:b/>
        </w:rPr>
        <w:t>5</w:t>
      </w:r>
      <w:r w:rsidRPr="00556B9A">
        <w:rPr>
          <w:rFonts w:ascii="Book Antiqua" w:hAnsi="Book Antiqua"/>
          <w:b/>
        </w:rPr>
        <w:t>.4.</w:t>
      </w:r>
      <w:r>
        <w:rPr>
          <w:rFonts w:ascii="Book Antiqua" w:hAnsi="Book Antiqua"/>
        </w:rPr>
        <w:t xml:space="preserve"> Гарантия на поставленную продукцию составляет не менее ____________. Гарантийный срок исчисляется со дня получения продукции Покупателем и подписания соответствующих приемо-сдаточных документов.</w:t>
      </w:r>
    </w:p>
    <w:p w:rsidR="00393DB7" w:rsidRDefault="00393DB7" w:rsidP="00393DB7">
      <w:pPr>
        <w:jc w:val="both"/>
        <w:rPr>
          <w:rFonts w:ascii="Book Antiqua" w:hAnsi="Book Antiqua"/>
          <w:b/>
        </w:rPr>
      </w:pPr>
      <w:r w:rsidRPr="00556B9A">
        <w:rPr>
          <w:rFonts w:ascii="Book Antiqua" w:hAnsi="Book Antiqua"/>
          <w:b/>
        </w:rPr>
        <w:t xml:space="preserve">            </w:t>
      </w:r>
      <w:r>
        <w:rPr>
          <w:rFonts w:ascii="Book Antiqua" w:hAnsi="Book Antiqua"/>
          <w:b/>
        </w:rPr>
        <w:t>5</w:t>
      </w:r>
      <w:r w:rsidRPr="00556B9A">
        <w:rPr>
          <w:rFonts w:ascii="Book Antiqua" w:hAnsi="Book Antiqua"/>
          <w:b/>
        </w:rPr>
        <w:t>.5.</w:t>
      </w:r>
      <w:r>
        <w:rPr>
          <w:rFonts w:ascii="Book Antiqua" w:hAnsi="Book Antiqua"/>
        </w:rPr>
        <w:t xml:space="preserve"> Неисправная или дефектная продукция будет возвращена Поставщику за его счет в сроки, согласованные Сторонами. Все расходы, связанные с возвратом или заменой дефектной частей, оплачиваются Поставщиком. В случае замены или исправления дефектной продукции гарантийный срок на данную продукцию соответственно продлевается.</w:t>
      </w:r>
      <w:r>
        <w:rPr>
          <w:rFonts w:ascii="Book Antiqua" w:hAnsi="Book Antiqua"/>
          <w:b/>
        </w:rPr>
        <w:t xml:space="preserve"> </w:t>
      </w:r>
    </w:p>
    <w:p w:rsidR="00393DB7" w:rsidRDefault="00393DB7" w:rsidP="00393DB7">
      <w:pPr>
        <w:jc w:val="center"/>
        <w:rPr>
          <w:rFonts w:ascii="Book Antiqua" w:hAnsi="Book Antiqua"/>
          <w:b/>
        </w:rPr>
      </w:pPr>
    </w:p>
    <w:p w:rsidR="00393DB7" w:rsidRPr="00572DF8" w:rsidRDefault="00393DB7" w:rsidP="00393DB7">
      <w:pPr>
        <w:jc w:val="center"/>
        <w:rPr>
          <w:rFonts w:ascii="Book Antiqua" w:hAnsi="Book Antiqua"/>
          <w:b/>
        </w:rPr>
      </w:pPr>
    </w:p>
    <w:p w:rsidR="00393DB7" w:rsidRPr="00B21777" w:rsidRDefault="00393DB7" w:rsidP="00393DB7">
      <w:pPr>
        <w:pStyle w:val="a5"/>
        <w:tabs>
          <w:tab w:val="num" w:pos="1122"/>
          <w:tab w:val="num" w:pos="1496"/>
          <w:tab w:val="num" w:pos="3352"/>
        </w:tabs>
        <w:spacing w:after="0"/>
        <w:ind w:left="561"/>
        <w:jc w:val="both"/>
        <w:rPr>
          <w:rFonts w:ascii="Book Antiqua" w:hAnsi="Book Antiqua"/>
          <w:b/>
          <w:color w:val="000000"/>
        </w:rPr>
      </w:pPr>
    </w:p>
    <w:p w:rsidR="00393DB7" w:rsidRPr="008A2D20" w:rsidRDefault="00393DB7" w:rsidP="00393DB7">
      <w:pPr>
        <w:pStyle w:val="a5"/>
        <w:widowControl/>
        <w:tabs>
          <w:tab w:val="num" w:pos="3352"/>
        </w:tabs>
        <w:autoSpaceDE/>
        <w:autoSpaceDN/>
        <w:adjustRightInd/>
        <w:spacing w:after="0"/>
        <w:jc w:val="center"/>
        <w:rPr>
          <w:rFonts w:ascii="Book Antiqua" w:hAnsi="Book Antiqua"/>
          <w:color w:val="000000"/>
        </w:rPr>
      </w:pPr>
      <w:r>
        <w:rPr>
          <w:rFonts w:ascii="Book Antiqua" w:hAnsi="Book Antiqua"/>
          <w:b/>
          <w:color w:val="000000"/>
        </w:rPr>
        <w:t xml:space="preserve">6. </w:t>
      </w:r>
      <w:r w:rsidRPr="00B21777">
        <w:rPr>
          <w:rFonts w:ascii="Book Antiqua" w:hAnsi="Book Antiqua"/>
          <w:b/>
          <w:color w:val="000000"/>
        </w:rPr>
        <w:t>Цена продукции и порядок расчетов.</w:t>
      </w:r>
    </w:p>
    <w:p w:rsidR="00393DB7" w:rsidRPr="008C49B1" w:rsidRDefault="00393DB7" w:rsidP="00393DB7">
      <w:pPr>
        <w:pStyle w:val="a5"/>
        <w:widowControl/>
        <w:tabs>
          <w:tab w:val="num" w:pos="3352"/>
        </w:tabs>
        <w:autoSpaceDE/>
        <w:autoSpaceDN/>
        <w:adjustRightInd/>
        <w:spacing w:after="0"/>
        <w:ind w:left="561"/>
        <w:rPr>
          <w:rFonts w:ascii="Book Antiqua" w:hAnsi="Book Antiqua"/>
          <w:color w:val="000000"/>
        </w:rPr>
      </w:pPr>
    </w:p>
    <w:p w:rsidR="00393DB7" w:rsidRPr="00C062F7" w:rsidRDefault="00393DB7" w:rsidP="00393DB7">
      <w:pPr>
        <w:pStyle w:val="a5"/>
        <w:widowControl/>
        <w:tabs>
          <w:tab w:val="num" w:pos="718"/>
          <w:tab w:val="left" w:pos="935"/>
        </w:tabs>
        <w:autoSpaceDE/>
        <w:autoSpaceDN/>
        <w:adjustRightInd/>
        <w:spacing w:after="0"/>
        <w:jc w:val="both"/>
        <w:rPr>
          <w:rFonts w:ascii="Book Antiqua" w:hAnsi="Book Antiqua" w:cs="Book Antiqua"/>
        </w:rPr>
      </w:pPr>
      <w:r>
        <w:rPr>
          <w:rFonts w:ascii="Book Antiqua" w:hAnsi="Book Antiqua"/>
          <w:b/>
          <w:color w:val="000000"/>
        </w:rPr>
        <w:tab/>
      </w:r>
      <w:r w:rsidRPr="00845C75">
        <w:rPr>
          <w:rFonts w:ascii="Book Antiqua" w:hAnsi="Book Antiqua"/>
          <w:b/>
          <w:color w:val="000000"/>
        </w:rPr>
        <w:t>6.1.</w:t>
      </w:r>
      <w:r w:rsidRPr="008C49B1">
        <w:rPr>
          <w:rFonts w:ascii="Book Antiqua" w:hAnsi="Book Antiqua"/>
          <w:color w:val="000000"/>
        </w:rPr>
        <w:t xml:space="preserve"> </w:t>
      </w:r>
      <w:r>
        <w:rPr>
          <w:rFonts w:ascii="Book Antiqua" w:hAnsi="Book Antiqua"/>
          <w:color w:val="000000"/>
        </w:rPr>
        <w:t>Стоимость</w:t>
      </w:r>
      <w:r w:rsidRPr="008C49B1">
        <w:rPr>
          <w:rFonts w:ascii="Book Antiqua" w:hAnsi="Book Antiqua"/>
          <w:color w:val="000000"/>
        </w:rPr>
        <w:t xml:space="preserve">  поставляемой продукции </w:t>
      </w:r>
      <w:r>
        <w:rPr>
          <w:rFonts w:ascii="Book Antiqua" w:hAnsi="Book Antiqua"/>
          <w:color w:val="000000"/>
        </w:rPr>
        <w:t>___________________ рублей</w:t>
      </w:r>
      <w:r w:rsidRPr="008C49B1">
        <w:rPr>
          <w:rFonts w:ascii="Book Antiqua" w:hAnsi="Book Antiqua"/>
        </w:rPr>
        <w:t xml:space="preserve">, в том числе </w:t>
      </w:r>
      <w:r w:rsidRPr="00546942">
        <w:rPr>
          <w:rFonts w:ascii="Book Antiqua" w:hAnsi="Book Antiqua"/>
        </w:rPr>
        <w:t>НДС  18% (__________________ рублей). Цена  продукции  является твердофиксированной и не подлежит</w:t>
      </w:r>
      <w:r w:rsidRPr="008C49B1">
        <w:rPr>
          <w:rFonts w:ascii="Book Antiqua" w:hAnsi="Book Antiqua"/>
        </w:rPr>
        <w:t xml:space="preserve"> изменению </w:t>
      </w:r>
      <w:r>
        <w:rPr>
          <w:rFonts w:ascii="Book Antiqua" w:hAnsi="Book Antiqua"/>
        </w:rPr>
        <w:t>в течение всего срока действия Д</w:t>
      </w:r>
      <w:r w:rsidRPr="008C49B1">
        <w:rPr>
          <w:rFonts w:ascii="Book Antiqua" w:hAnsi="Book Antiqua"/>
        </w:rPr>
        <w:t>оговора.</w:t>
      </w:r>
    </w:p>
    <w:p w:rsidR="00393DB7" w:rsidRDefault="00393DB7" w:rsidP="00393DB7">
      <w:pPr>
        <w:pStyle w:val="a5"/>
        <w:widowControl/>
        <w:tabs>
          <w:tab w:val="num" w:pos="718"/>
          <w:tab w:val="left" w:pos="935"/>
        </w:tabs>
        <w:autoSpaceDE/>
        <w:autoSpaceDN/>
        <w:adjustRightInd/>
        <w:spacing w:after="0"/>
        <w:jc w:val="both"/>
        <w:rPr>
          <w:rFonts w:ascii="Book Antiqua" w:hAnsi="Book Antiqua"/>
          <w:color w:val="000000"/>
        </w:rPr>
      </w:pPr>
      <w:r w:rsidRPr="00C218F1">
        <w:rPr>
          <w:rFonts w:ascii="Book Antiqua" w:hAnsi="Book Antiqua"/>
          <w:b/>
          <w:color w:val="000000"/>
          <w:lang w:eastAsia="en-US"/>
        </w:rPr>
        <w:t xml:space="preserve">             6.2.</w:t>
      </w:r>
      <w:r>
        <w:rPr>
          <w:rFonts w:ascii="Book Antiqua" w:hAnsi="Book Antiqua"/>
          <w:color w:val="000000"/>
          <w:lang w:eastAsia="en-US"/>
        </w:rPr>
        <w:t xml:space="preserve"> </w:t>
      </w:r>
      <w:r w:rsidR="00D50C73">
        <w:rPr>
          <w:rFonts w:ascii="Book Antiqua" w:hAnsi="Book Antiqua"/>
          <w:color w:val="000000"/>
          <w:lang w:eastAsia="en-US"/>
        </w:rPr>
        <w:t xml:space="preserve">Цена договора включает в себя: </w:t>
      </w:r>
      <w:r w:rsidR="00D50C73" w:rsidRPr="008F4D70">
        <w:rPr>
          <w:rFonts w:ascii="Book Antiqua" w:hAnsi="Book Antiqua"/>
          <w:color w:val="000000"/>
          <w:lang w:eastAsia="en-US"/>
        </w:rPr>
        <w:t xml:space="preserve">стоимость продукции, НДС, </w:t>
      </w:r>
      <w:r w:rsidR="00D50C73">
        <w:rPr>
          <w:rFonts w:ascii="Bookman Old Style" w:hAnsi="Bookman Old Style"/>
          <w:bCs/>
        </w:rPr>
        <w:t>расходы</w:t>
      </w:r>
      <w:r w:rsidR="00D50C73" w:rsidRPr="008F4D70">
        <w:rPr>
          <w:rFonts w:ascii="Bookman Old Style" w:hAnsi="Bookman Old Style"/>
          <w:bCs/>
        </w:rPr>
        <w:t xml:space="preserve"> на перевозку в цистернах Поставщика до ст. Томск-</w:t>
      </w:r>
      <w:proofErr w:type="gramStart"/>
      <w:r w:rsidR="00D50C73" w:rsidRPr="008F4D70">
        <w:rPr>
          <w:rFonts w:ascii="Bookman Old Style" w:hAnsi="Bookman Old Style"/>
          <w:bCs/>
          <w:lang w:val="en-US"/>
        </w:rPr>
        <w:t>II</w:t>
      </w:r>
      <w:proofErr w:type="gramEnd"/>
      <w:r w:rsidR="00D50C73" w:rsidRPr="008F4D70">
        <w:rPr>
          <w:rFonts w:ascii="Bookman Old Style" w:hAnsi="Bookman Old Style"/>
          <w:bCs/>
        </w:rPr>
        <w:t>, возврата порожних цистерн, страхование, уплату таможенных сборов, налогов и иных обязательных платежей.</w:t>
      </w:r>
    </w:p>
    <w:p w:rsidR="00393DB7" w:rsidRPr="00546942" w:rsidRDefault="00393DB7" w:rsidP="00393DB7">
      <w:pPr>
        <w:pStyle w:val="a5"/>
        <w:widowControl/>
        <w:tabs>
          <w:tab w:val="num" w:pos="718"/>
          <w:tab w:val="left" w:pos="935"/>
        </w:tabs>
        <w:autoSpaceDE/>
        <w:autoSpaceDN/>
        <w:adjustRightInd/>
        <w:spacing w:after="0"/>
        <w:jc w:val="both"/>
        <w:rPr>
          <w:rFonts w:ascii="Book Antiqua" w:hAnsi="Book Antiqua"/>
        </w:rPr>
      </w:pPr>
      <w:r>
        <w:rPr>
          <w:rFonts w:ascii="Book Antiqua" w:hAnsi="Book Antiqua"/>
        </w:rPr>
        <w:t xml:space="preserve">            </w:t>
      </w:r>
      <w:r>
        <w:rPr>
          <w:rFonts w:ascii="Book Antiqua" w:hAnsi="Book Antiqua"/>
          <w:b/>
        </w:rPr>
        <w:t>6.3</w:t>
      </w:r>
      <w:r w:rsidRPr="00C218F1">
        <w:rPr>
          <w:rFonts w:ascii="Book Antiqua" w:hAnsi="Book Antiqua"/>
          <w:b/>
        </w:rPr>
        <w:t>.</w:t>
      </w:r>
      <w:r w:rsidRPr="00546942">
        <w:rPr>
          <w:rFonts w:ascii="Book Antiqua" w:hAnsi="Book Antiqua"/>
        </w:rPr>
        <w:t xml:space="preserve"> Валютой исполнения обязатель</w:t>
      </w:r>
      <w:proofErr w:type="gramStart"/>
      <w:r w:rsidRPr="00546942">
        <w:rPr>
          <w:rFonts w:ascii="Book Antiqua" w:hAnsi="Book Antiqua"/>
        </w:rPr>
        <w:t>ств пр</w:t>
      </w:r>
      <w:proofErr w:type="gramEnd"/>
      <w:r w:rsidRPr="00546942">
        <w:rPr>
          <w:rFonts w:ascii="Book Antiqua" w:hAnsi="Book Antiqua"/>
        </w:rPr>
        <w:t>инимается российский рубль.</w:t>
      </w:r>
    </w:p>
    <w:p w:rsidR="00393DB7" w:rsidRPr="00BF3E47" w:rsidRDefault="00393DB7" w:rsidP="00393DB7">
      <w:pPr>
        <w:pStyle w:val="a5"/>
        <w:widowControl/>
        <w:tabs>
          <w:tab w:val="num" w:pos="718"/>
          <w:tab w:val="left" w:pos="935"/>
        </w:tabs>
        <w:autoSpaceDE/>
        <w:autoSpaceDN/>
        <w:adjustRightInd/>
        <w:spacing w:after="0"/>
        <w:jc w:val="both"/>
        <w:rPr>
          <w:rFonts w:ascii="Book Antiqua" w:hAnsi="Book Antiqua"/>
          <w:color w:val="000000"/>
        </w:rPr>
      </w:pPr>
      <w:r>
        <w:rPr>
          <w:rFonts w:ascii="Book Antiqua" w:hAnsi="Book Antiqua"/>
        </w:rPr>
        <w:t xml:space="preserve">             </w:t>
      </w:r>
      <w:r>
        <w:rPr>
          <w:rFonts w:ascii="Book Antiqua" w:hAnsi="Book Antiqua"/>
          <w:b/>
        </w:rPr>
        <w:t>6.4</w:t>
      </w:r>
      <w:r w:rsidRPr="00C218F1">
        <w:rPr>
          <w:rFonts w:ascii="Book Antiqua" w:hAnsi="Book Antiqua"/>
          <w:b/>
        </w:rPr>
        <w:t>.</w:t>
      </w:r>
      <w:r>
        <w:rPr>
          <w:rFonts w:ascii="Book Antiqua" w:hAnsi="Book Antiqua"/>
        </w:rPr>
        <w:t xml:space="preserve"> Оплата продукции: </w:t>
      </w:r>
      <w:r w:rsidRPr="00BF3E47">
        <w:rPr>
          <w:rFonts w:ascii="Book Antiqua" w:hAnsi="Book Antiqua"/>
          <w:bCs/>
          <w:color w:val="000000"/>
        </w:rPr>
        <w:t>100% оплата в течение 30 календарных дней с момента получения ТМЦ на склад покупателя и предоставления отгрузочных документов путем перечисления денежных средств на расчетный счет Продавца.</w:t>
      </w:r>
    </w:p>
    <w:p w:rsidR="00393DB7" w:rsidRDefault="00393DB7" w:rsidP="00393DB7">
      <w:pPr>
        <w:pStyle w:val="a5"/>
        <w:widowControl/>
        <w:tabs>
          <w:tab w:val="num" w:pos="718"/>
          <w:tab w:val="left" w:pos="935"/>
        </w:tabs>
        <w:autoSpaceDE/>
        <w:autoSpaceDN/>
        <w:adjustRightInd/>
        <w:spacing w:after="0"/>
        <w:jc w:val="both"/>
        <w:rPr>
          <w:rFonts w:ascii="Book Antiqua" w:hAnsi="Book Antiqua"/>
          <w:color w:val="000000"/>
        </w:rPr>
      </w:pPr>
      <w:r>
        <w:rPr>
          <w:rFonts w:ascii="Book Antiqua" w:hAnsi="Book Antiqua"/>
          <w:color w:val="000000"/>
        </w:rPr>
        <w:t xml:space="preserve">             </w:t>
      </w:r>
      <w:r>
        <w:rPr>
          <w:rFonts w:ascii="Book Antiqua" w:hAnsi="Book Antiqua"/>
          <w:b/>
          <w:color w:val="000000"/>
        </w:rPr>
        <w:t>6.5</w:t>
      </w:r>
      <w:r w:rsidRPr="00C218F1">
        <w:rPr>
          <w:rFonts w:ascii="Book Antiqua" w:hAnsi="Book Antiqua"/>
          <w:b/>
          <w:color w:val="000000"/>
        </w:rPr>
        <w:t>.</w:t>
      </w:r>
      <w:r>
        <w:rPr>
          <w:rFonts w:ascii="Book Antiqua" w:hAnsi="Book Antiqua"/>
          <w:color w:val="000000"/>
        </w:rPr>
        <w:t xml:space="preserve"> </w:t>
      </w:r>
      <w:r w:rsidRPr="008C49B1">
        <w:rPr>
          <w:rFonts w:ascii="Book Antiqua" w:hAnsi="Book Antiqua"/>
          <w:color w:val="000000"/>
        </w:rPr>
        <w:t>При перечислении денежных средств моментом оплаты считается дата списания денежных сре</w:t>
      </w:r>
      <w:proofErr w:type="gramStart"/>
      <w:r w:rsidRPr="008C49B1">
        <w:rPr>
          <w:rFonts w:ascii="Book Antiqua" w:hAnsi="Book Antiqua"/>
          <w:color w:val="000000"/>
        </w:rPr>
        <w:t>дств с р</w:t>
      </w:r>
      <w:proofErr w:type="gramEnd"/>
      <w:r w:rsidRPr="008C49B1">
        <w:rPr>
          <w:rFonts w:ascii="Book Antiqua" w:hAnsi="Book Antiqua"/>
          <w:color w:val="000000"/>
        </w:rPr>
        <w:t xml:space="preserve">асчетного счета Покупателя. </w:t>
      </w:r>
    </w:p>
    <w:p w:rsidR="00393DB7" w:rsidRDefault="00393DB7" w:rsidP="00393DB7">
      <w:pPr>
        <w:pStyle w:val="a5"/>
        <w:widowControl/>
        <w:tabs>
          <w:tab w:val="num" w:pos="718"/>
          <w:tab w:val="left" w:pos="935"/>
        </w:tabs>
        <w:autoSpaceDE/>
        <w:autoSpaceDN/>
        <w:adjustRightInd/>
        <w:spacing w:after="0"/>
        <w:jc w:val="both"/>
        <w:rPr>
          <w:rFonts w:ascii="Book Antiqua" w:hAnsi="Book Antiqua"/>
          <w:color w:val="000000"/>
        </w:rPr>
      </w:pPr>
      <w:r>
        <w:rPr>
          <w:rFonts w:ascii="Book Antiqua" w:hAnsi="Book Antiqua"/>
          <w:color w:val="000000"/>
        </w:rPr>
        <w:t xml:space="preserve">            </w:t>
      </w:r>
      <w:r>
        <w:rPr>
          <w:rFonts w:ascii="Book Antiqua" w:hAnsi="Book Antiqua"/>
          <w:b/>
          <w:color w:val="000000"/>
        </w:rPr>
        <w:t>6.6</w:t>
      </w:r>
      <w:r w:rsidRPr="00C218F1">
        <w:rPr>
          <w:rFonts w:ascii="Book Antiqua" w:hAnsi="Book Antiqua"/>
          <w:b/>
          <w:color w:val="000000"/>
        </w:rPr>
        <w:t>.</w:t>
      </w:r>
      <w:r>
        <w:rPr>
          <w:rFonts w:ascii="Book Antiqua" w:hAnsi="Book Antiqua"/>
          <w:color w:val="000000"/>
        </w:rPr>
        <w:t xml:space="preserve"> Стороны обязаны ежеквартально производить сверку расчетов </w:t>
      </w:r>
      <w:proofErr w:type="gramStart"/>
      <w:r>
        <w:rPr>
          <w:rFonts w:ascii="Book Antiqua" w:hAnsi="Book Antiqua"/>
          <w:color w:val="000000"/>
        </w:rPr>
        <w:t>по</w:t>
      </w:r>
      <w:proofErr w:type="gramEnd"/>
      <w:r>
        <w:rPr>
          <w:rFonts w:ascii="Book Antiqua" w:hAnsi="Book Antiqua"/>
          <w:color w:val="000000"/>
        </w:rPr>
        <w:t xml:space="preserve"> обязательствами, возникшим в соответствии с Договором.</w:t>
      </w:r>
    </w:p>
    <w:p w:rsidR="00393DB7" w:rsidRDefault="00393DB7" w:rsidP="00393DB7">
      <w:pPr>
        <w:pStyle w:val="a5"/>
        <w:widowControl/>
        <w:tabs>
          <w:tab w:val="left" w:pos="935"/>
        </w:tabs>
        <w:autoSpaceDE/>
        <w:autoSpaceDN/>
        <w:adjustRightInd/>
        <w:spacing w:after="0"/>
        <w:jc w:val="both"/>
        <w:rPr>
          <w:rFonts w:ascii="Book Antiqua" w:hAnsi="Book Antiqua"/>
          <w:color w:val="000000"/>
        </w:rPr>
      </w:pPr>
      <w:r>
        <w:rPr>
          <w:rFonts w:ascii="Book Antiqua" w:hAnsi="Book Antiqua"/>
          <w:color w:val="000000"/>
        </w:rPr>
        <w:t xml:space="preserve">           Покупатель обязан представлять подписанный акт сверки расчетов, составленный на последнее число месяца прошедшего квартала.</w:t>
      </w:r>
    </w:p>
    <w:p w:rsidR="00393DB7" w:rsidRDefault="00393DB7" w:rsidP="00393DB7">
      <w:pPr>
        <w:pStyle w:val="a5"/>
        <w:widowControl/>
        <w:tabs>
          <w:tab w:val="left" w:pos="935"/>
        </w:tabs>
        <w:autoSpaceDE/>
        <w:autoSpaceDN/>
        <w:adjustRightInd/>
        <w:spacing w:after="0"/>
        <w:jc w:val="both"/>
        <w:rPr>
          <w:rFonts w:ascii="Book Antiqua" w:hAnsi="Book Antiqua"/>
          <w:color w:val="000000"/>
        </w:rPr>
      </w:pPr>
      <w:r>
        <w:rPr>
          <w:rFonts w:ascii="Book Antiqua" w:hAnsi="Book Antiqua"/>
          <w:color w:val="000000"/>
        </w:rPr>
        <w:lastRenderedPageBreak/>
        <w:t xml:space="preserve">           Поставщик в течение 5 (Пяти) рабочих дней </w:t>
      </w:r>
      <w:proofErr w:type="gramStart"/>
      <w:r>
        <w:rPr>
          <w:rFonts w:ascii="Book Antiqua" w:hAnsi="Book Antiqua"/>
          <w:color w:val="000000"/>
        </w:rPr>
        <w:t>с даты получения</w:t>
      </w:r>
      <w:proofErr w:type="gramEnd"/>
      <w:r>
        <w:rPr>
          <w:rFonts w:ascii="Book Antiqua" w:hAnsi="Book Antiqua"/>
          <w:color w:val="000000"/>
        </w:rPr>
        <w:t xml:space="preserve"> акта сверки подписывает акт сверки и возвращает один экземпляр Покупателю либо, при наличии разногласий, направляет в адрес Поставщика подписанный протокол разногласии.</w:t>
      </w:r>
    </w:p>
    <w:p w:rsidR="00393DB7" w:rsidRPr="008C49B1" w:rsidRDefault="00393DB7" w:rsidP="00393DB7">
      <w:pPr>
        <w:pStyle w:val="a5"/>
        <w:tabs>
          <w:tab w:val="left" w:pos="935"/>
        </w:tabs>
        <w:spacing w:after="0"/>
        <w:jc w:val="both"/>
        <w:rPr>
          <w:rFonts w:ascii="Book Antiqua" w:hAnsi="Book Antiqua"/>
          <w:color w:val="000000"/>
        </w:rPr>
      </w:pPr>
    </w:p>
    <w:p w:rsidR="00393DB7" w:rsidRPr="004D76C0" w:rsidRDefault="00393DB7" w:rsidP="00393DB7">
      <w:pPr>
        <w:numPr>
          <w:ilvl w:val="0"/>
          <w:numId w:val="3"/>
        </w:numPr>
        <w:tabs>
          <w:tab w:val="num" w:pos="3352"/>
        </w:tabs>
        <w:jc w:val="center"/>
        <w:rPr>
          <w:rFonts w:ascii="Book Antiqua" w:hAnsi="Book Antiqua"/>
          <w:b/>
          <w:color w:val="000000"/>
        </w:rPr>
      </w:pPr>
      <w:r w:rsidRPr="004D76C0">
        <w:rPr>
          <w:rFonts w:ascii="Book Antiqua" w:hAnsi="Book Antiqua"/>
          <w:b/>
          <w:color w:val="000000"/>
        </w:rPr>
        <w:t>Ответственность сторон.</w:t>
      </w:r>
    </w:p>
    <w:p w:rsidR="00393DB7" w:rsidRPr="008C49B1" w:rsidRDefault="00393DB7" w:rsidP="00393DB7">
      <w:pPr>
        <w:pStyle w:val="a5"/>
        <w:widowControl/>
        <w:tabs>
          <w:tab w:val="num" w:pos="3352"/>
        </w:tabs>
        <w:autoSpaceDE/>
        <w:autoSpaceDN/>
        <w:adjustRightInd/>
        <w:spacing w:after="0"/>
        <w:rPr>
          <w:rFonts w:ascii="Book Antiqua" w:hAnsi="Book Antiqua"/>
          <w:b/>
          <w:color w:val="000000"/>
        </w:rPr>
      </w:pPr>
    </w:p>
    <w:p w:rsidR="00393DB7" w:rsidRPr="008C49B1"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w:t>
      </w:r>
      <w:r>
        <w:rPr>
          <w:rFonts w:ascii="Book Antiqua" w:hAnsi="Book Antiqua"/>
          <w:color w:val="000000"/>
        </w:rPr>
        <w:t>сть в соответствии с настоящим Д</w:t>
      </w:r>
      <w:r w:rsidRPr="008C49B1">
        <w:rPr>
          <w:rFonts w:ascii="Book Antiqua" w:hAnsi="Book Antiqua"/>
          <w:color w:val="000000"/>
        </w:rPr>
        <w:t>оговором и действующим законодательством РФ.</w:t>
      </w:r>
    </w:p>
    <w:p w:rsidR="00393DB7" w:rsidRPr="008C49B1"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w:t>
      </w:r>
    </w:p>
    <w:p w:rsidR="00393DB7" w:rsidRPr="008C49B1"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 и </w:t>
      </w:r>
      <w:r>
        <w:rPr>
          <w:rFonts w:ascii="Book Antiqua" w:hAnsi="Book Antiqua"/>
          <w:color w:val="000000"/>
        </w:rPr>
        <w:t>у</w:t>
      </w:r>
      <w:r w:rsidRPr="008C49B1">
        <w:rPr>
          <w:rFonts w:ascii="Book Antiqua" w:hAnsi="Book Antiqua"/>
          <w:color w:val="000000"/>
        </w:rPr>
        <w:t>плачиваются только после предъявления письменных требований об уплате.</w:t>
      </w:r>
    </w:p>
    <w:p w:rsidR="00393DB7" w:rsidRPr="008C49B1" w:rsidRDefault="00393DB7" w:rsidP="00393DB7">
      <w:pPr>
        <w:pStyle w:val="a5"/>
        <w:widowControl/>
        <w:numPr>
          <w:ilvl w:val="2"/>
          <w:numId w:val="1"/>
        </w:numPr>
        <w:tabs>
          <w:tab w:val="clear" w:pos="1713"/>
          <w:tab w:val="left" w:pos="1122"/>
          <w:tab w:val="num" w:pos="1842"/>
        </w:tabs>
        <w:autoSpaceDE/>
        <w:autoSpaceDN/>
        <w:adjustRightInd/>
        <w:spacing w:after="0"/>
        <w:ind w:left="0" w:firstLine="561"/>
        <w:jc w:val="both"/>
        <w:rPr>
          <w:rFonts w:ascii="Book Antiqua" w:hAnsi="Book Antiqua"/>
          <w:snapToGrid w:val="0"/>
          <w:color w:val="000000"/>
        </w:rPr>
      </w:pPr>
      <w:r w:rsidRPr="008C49B1">
        <w:rPr>
          <w:rFonts w:ascii="Book Antiqua" w:hAnsi="Book Antiqua"/>
          <w:color w:val="000000"/>
        </w:rPr>
        <w:t xml:space="preserve"> В случае несвоевременной поставки продукции Поставщик уплачивает неустойку в размере 0,1 % от </w:t>
      </w:r>
      <w:proofErr w:type="gramStart"/>
      <w:r w:rsidRPr="008C49B1">
        <w:rPr>
          <w:rFonts w:ascii="Book Antiqua" w:hAnsi="Book Antiqua"/>
          <w:color w:val="000000"/>
        </w:rPr>
        <w:t>стоимости</w:t>
      </w:r>
      <w:proofErr w:type="gramEnd"/>
      <w:r w:rsidRPr="008C49B1">
        <w:rPr>
          <w:rFonts w:ascii="Book Antiqua" w:hAnsi="Book Antiqua"/>
          <w:color w:val="000000"/>
        </w:rPr>
        <w:t xml:space="preserve"> не поставленной продукции за каждый календарный день просрочки.</w:t>
      </w:r>
    </w:p>
    <w:p w:rsidR="00393DB7" w:rsidRPr="00A915B2" w:rsidRDefault="00393DB7" w:rsidP="00393DB7">
      <w:pPr>
        <w:pStyle w:val="a5"/>
        <w:widowControl/>
        <w:numPr>
          <w:ilvl w:val="2"/>
          <w:numId w:val="1"/>
        </w:numPr>
        <w:tabs>
          <w:tab w:val="clear" w:pos="1713"/>
          <w:tab w:val="left" w:pos="1122"/>
          <w:tab w:val="num" w:pos="1842"/>
        </w:tabs>
        <w:autoSpaceDE/>
        <w:autoSpaceDN/>
        <w:adjustRightInd/>
        <w:spacing w:after="0"/>
        <w:ind w:left="0" w:firstLine="561"/>
        <w:jc w:val="both"/>
        <w:rPr>
          <w:rFonts w:ascii="Book Antiqua" w:hAnsi="Book Antiqua"/>
          <w:snapToGrid w:val="0"/>
          <w:color w:val="000000"/>
        </w:rPr>
      </w:pPr>
      <w:proofErr w:type="gramStart"/>
      <w:r w:rsidRPr="008C49B1">
        <w:rPr>
          <w:rFonts w:ascii="Book Antiqua" w:hAnsi="Book Antiqua"/>
          <w:color w:val="000000"/>
        </w:rPr>
        <w:t>В случае если Поставщик поставил продукцию, которая не соответствуют у</w:t>
      </w:r>
      <w:r>
        <w:rPr>
          <w:rFonts w:ascii="Book Antiqua" w:hAnsi="Book Antiqua"/>
          <w:color w:val="000000"/>
        </w:rPr>
        <w:t xml:space="preserve">словиям Договора, требованиям нормативной документации </w:t>
      </w:r>
      <w:r w:rsidRPr="008C49B1">
        <w:rPr>
          <w:rFonts w:ascii="Book Antiqua" w:hAnsi="Book Antiqua"/>
          <w:color w:val="000000"/>
        </w:rPr>
        <w:t>и качество продукции не подтверждается соответствующим документом о качестве, Поставщик обязан заменить ее продукцией надлеж</w:t>
      </w:r>
      <w:r>
        <w:rPr>
          <w:rFonts w:ascii="Book Antiqua" w:hAnsi="Book Antiqua"/>
          <w:color w:val="000000"/>
        </w:rPr>
        <w:t xml:space="preserve">ащего качества соответствующей Договору </w:t>
      </w:r>
      <w:r w:rsidRPr="008C49B1">
        <w:rPr>
          <w:rFonts w:ascii="Book Antiqua" w:hAnsi="Book Antiqua"/>
          <w:color w:val="000000"/>
        </w:rPr>
        <w:t>в течение 14 (четырнадцати) дней  с момента получения претензии или в семидневный срок</w:t>
      </w:r>
      <w:r>
        <w:rPr>
          <w:rFonts w:ascii="Book Antiqua" w:hAnsi="Book Antiqua"/>
          <w:color w:val="000000"/>
        </w:rPr>
        <w:t xml:space="preserve"> с даты письменного требования </w:t>
      </w:r>
      <w:r w:rsidRPr="008C49B1">
        <w:rPr>
          <w:rFonts w:ascii="Book Antiqua" w:hAnsi="Book Antiqua"/>
          <w:color w:val="000000"/>
        </w:rPr>
        <w:t>Покупателя вернуть денежные средства, уплаченные за  некачественную продукцию.</w:t>
      </w:r>
      <w:proofErr w:type="gramEnd"/>
    </w:p>
    <w:p w:rsidR="00393DB7" w:rsidRPr="008C49B1" w:rsidRDefault="00393DB7" w:rsidP="00393DB7">
      <w:pPr>
        <w:pStyle w:val="a5"/>
        <w:widowControl/>
        <w:numPr>
          <w:ilvl w:val="2"/>
          <w:numId w:val="1"/>
        </w:numPr>
        <w:tabs>
          <w:tab w:val="clear" w:pos="1713"/>
          <w:tab w:val="left" w:pos="1122"/>
          <w:tab w:val="num" w:pos="1842"/>
        </w:tabs>
        <w:autoSpaceDE/>
        <w:autoSpaceDN/>
        <w:adjustRightInd/>
        <w:spacing w:after="0"/>
        <w:ind w:left="0" w:firstLine="561"/>
        <w:jc w:val="both"/>
        <w:rPr>
          <w:rFonts w:ascii="Book Antiqua" w:hAnsi="Book Antiqua"/>
          <w:snapToGrid w:val="0"/>
          <w:color w:val="000000"/>
        </w:rPr>
      </w:pPr>
      <w:r>
        <w:rPr>
          <w:rFonts w:ascii="Book Antiqua" w:hAnsi="Book Antiqua"/>
          <w:color w:val="000000"/>
        </w:rPr>
        <w:t>В случае доставки продукции Поставщиком или его представителем, Поставщик (его представитель) самостоятельно несет ответственность за безопасную доставку продукции до представителя Покупателя (грузополучателя), при этом транспортное средство должно удовлетворять требованиям перевозимой продукции, одновременно Поставщик или его представитель должен обладать необходимыми документами, позволяющими осуществлять перевозку соответствующей продукции.</w:t>
      </w:r>
      <w:r w:rsidRPr="008C49B1">
        <w:rPr>
          <w:rFonts w:ascii="Book Antiqua" w:hAnsi="Book Antiqua"/>
          <w:color w:val="000000"/>
        </w:rPr>
        <w:t xml:space="preserve"> </w:t>
      </w:r>
    </w:p>
    <w:p w:rsidR="00393DB7" w:rsidRPr="008C49B1" w:rsidRDefault="00393DB7" w:rsidP="00393DB7">
      <w:pPr>
        <w:pStyle w:val="a5"/>
        <w:widowControl/>
        <w:numPr>
          <w:ilvl w:val="2"/>
          <w:numId w:val="1"/>
        </w:numPr>
        <w:tabs>
          <w:tab w:val="clear" w:pos="1713"/>
          <w:tab w:val="left" w:pos="1122"/>
          <w:tab w:val="num" w:pos="1842"/>
        </w:tabs>
        <w:autoSpaceDE/>
        <w:autoSpaceDN/>
        <w:adjustRightInd/>
        <w:spacing w:after="0"/>
        <w:ind w:left="0" w:firstLine="561"/>
        <w:jc w:val="both"/>
        <w:rPr>
          <w:rFonts w:ascii="Book Antiqua" w:hAnsi="Book Antiqua"/>
          <w:snapToGrid w:val="0"/>
          <w:color w:val="000000"/>
        </w:rPr>
      </w:pPr>
      <w:r w:rsidRPr="008C49B1">
        <w:rPr>
          <w:rFonts w:ascii="Book Antiqua" w:hAnsi="Book Antiqua"/>
          <w:color w:val="000000"/>
        </w:rPr>
        <w:t>В случае возврата некачественной продукции Покупатель вправе уменьшить  сумму платежей за  поставленную продукцию на сумму стоимости возвращенной Поставщику продукции.</w:t>
      </w:r>
    </w:p>
    <w:p w:rsidR="00393DB7" w:rsidRPr="008C49B1" w:rsidRDefault="00393DB7" w:rsidP="00393DB7">
      <w:pPr>
        <w:pStyle w:val="a5"/>
        <w:widowControl/>
        <w:numPr>
          <w:ilvl w:val="2"/>
          <w:numId w:val="1"/>
        </w:numPr>
        <w:tabs>
          <w:tab w:val="clear" w:pos="1713"/>
          <w:tab w:val="left" w:pos="1122"/>
          <w:tab w:val="num" w:pos="1842"/>
        </w:tabs>
        <w:autoSpaceDE/>
        <w:autoSpaceDN/>
        <w:adjustRightInd/>
        <w:spacing w:after="0"/>
        <w:ind w:left="0" w:firstLine="561"/>
        <w:jc w:val="both"/>
        <w:rPr>
          <w:rFonts w:ascii="Book Antiqua" w:hAnsi="Book Antiqua"/>
          <w:snapToGrid w:val="0"/>
          <w:color w:val="000000"/>
        </w:rPr>
      </w:pPr>
      <w:r w:rsidRPr="008C49B1">
        <w:rPr>
          <w:rFonts w:ascii="Book Antiqua" w:hAnsi="Book Antiqua"/>
          <w:snapToGrid w:val="0"/>
          <w:color w:val="000000"/>
        </w:rPr>
        <w:t>В случае существенного нарушения требований к качеству продукции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93DB7" w:rsidRPr="008C49B1" w:rsidRDefault="00393DB7" w:rsidP="00393DB7">
      <w:pPr>
        <w:pStyle w:val="a5"/>
        <w:tabs>
          <w:tab w:val="left" w:pos="1122"/>
        </w:tabs>
        <w:spacing w:after="0"/>
        <w:jc w:val="both"/>
        <w:rPr>
          <w:rFonts w:ascii="Book Antiqua" w:hAnsi="Book Antiqua"/>
          <w:snapToGrid w:val="0"/>
          <w:color w:val="000000"/>
        </w:rPr>
      </w:pPr>
      <w:r w:rsidRPr="008C49B1">
        <w:rPr>
          <w:rFonts w:ascii="Book Antiqua" w:hAnsi="Book Antiqua"/>
          <w:snapToGrid w:val="0"/>
          <w:color w:val="000000"/>
        </w:rPr>
        <w:t>- отказаться от исполнения  Договора и  потребовать возврата уплаченной за продукцию денежной суммы</w:t>
      </w:r>
      <w:r>
        <w:rPr>
          <w:rFonts w:ascii="Book Antiqua" w:hAnsi="Book Antiqua"/>
          <w:snapToGrid w:val="0"/>
          <w:color w:val="000000"/>
        </w:rPr>
        <w:t xml:space="preserve"> и  </w:t>
      </w:r>
      <w:r w:rsidRPr="00B610D3">
        <w:rPr>
          <w:rFonts w:ascii="Book Antiqua" w:hAnsi="Book Antiqua"/>
        </w:rPr>
        <w:t>возмещение убытков</w:t>
      </w:r>
      <w:r w:rsidRPr="008C49B1">
        <w:rPr>
          <w:rFonts w:ascii="Book Antiqua" w:hAnsi="Book Antiqua"/>
          <w:snapToGrid w:val="0"/>
          <w:color w:val="000000"/>
        </w:rPr>
        <w:t>;</w:t>
      </w:r>
    </w:p>
    <w:p w:rsidR="00393DB7" w:rsidRPr="008C49B1" w:rsidRDefault="00393DB7" w:rsidP="00393DB7">
      <w:pPr>
        <w:pStyle w:val="a5"/>
        <w:tabs>
          <w:tab w:val="left" w:pos="1122"/>
        </w:tabs>
        <w:spacing w:after="0"/>
        <w:jc w:val="both"/>
        <w:rPr>
          <w:rFonts w:ascii="Book Antiqua" w:hAnsi="Book Antiqua"/>
          <w:snapToGrid w:val="0"/>
          <w:color w:val="000000"/>
        </w:rPr>
      </w:pPr>
      <w:r w:rsidRPr="008C49B1">
        <w:rPr>
          <w:rFonts w:ascii="Book Antiqua" w:hAnsi="Book Antiqua"/>
          <w:snapToGrid w:val="0"/>
          <w:color w:val="000000"/>
        </w:rPr>
        <w:t xml:space="preserve">- потребовать замены продукции ненадлежащего  качества  продукцией, соответствующей  Договору. </w:t>
      </w:r>
    </w:p>
    <w:p w:rsidR="00393DB7" w:rsidRPr="008C49B1" w:rsidRDefault="00393DB7" w:rsidP="00393DB7">
      <w:pPr>
        <w:pStyle w:val="a5"/>
        <w:tabs>
          <w:tab w:val="left" w:pos="1122"/>
        </w:tabs>
        <w:spacing w:after="0"/>
        <w:jc w:val="both"/>
        <w:rPr>
          <w:rFonts w:ascii="Book Antiqua" w:hAnsi="Book Antiqua"/>
          <w:snapToGrid w:val="0"/>
          <w:color w:val="000000"/>
        </w:rPr>
      </w:pPr>
      <w:r w:rsidRPr="008C49B1">
        <w:rPr>
          <w:rFonts w:ascii="Book Antiqua" w:hAnsi="Book Antiqua"/>
          <w:snapToGrid w:val="0"/>
          <w:color w:val="000000"/>
        </w:rPr>
        <w:t>Денежное требование Покупателя должно быть исполнено в семидневный срок с момента его получения Поставщиком (в том числе и по факсу).</w:t>
      </w:r>
    </w:p>
    <w:p w:rsidR="00393DB7" w:rsidRPr="008C49B1" w:rsidRDefault="00393DB7" w:rsidP="00393DB7">
      <w:pPr>
        <w:pStyle w:val="a5"/>
        <w:widowControl/>
        <w:numPr>
          <w:ilvl w:val="2"/>
          <w:numId w:val="1"/>
        </w:numPr>
        <w:tabs>
          <w:tab w:val="clear" w:pos="1713"/>
          <w:tab w:val="left" w:pos="1122"/>
          <w:tab w:val="num" w:pos="1842"/>
        </w:tabs>
        <w:autoSpaceDE/>
        <w:autoSpaceDN/>
        <w:adjustRightInd/>
        <w:spacing w:after="0"/>
        <w:ind w:left="0" w:firstLine="561"/>
        <w:jc w:val="both"/>
        <w:rPr>
          <w:rFonts w:ascii="Book Antiqua" w:hAnsi="Book Antiqua"/>
          <w:snapToGrid w:val="0"/>
          <w:color w:val="000000"/>
        </w:rPr>
      </w:pPr>
      <w:r w:rsidRPr="008C49B1">
        <w:rPr>
          <w:rFonts w:ascii="Book Antiqua" w:hAnsi="Book Antiqua"/>
          <w:color w:val="000000"/>
        </w:rPr>
        <w:t>В случае нарушения сроков замены и (или) допоставки продукции, не соответствующей требованиям спецификации</w:t>
      </w:r>
      <w:r>
        <w:rPr>
          <w:rFonts w:ascii="Book Antiqua" w:hAnsi="Book Antiqua"/>
          <w:color w:val="000000"/>
        </w:rPr>
        <w:t xml:space="preserve"> по количеству и качеству  (п. 7</w:t>
      </w:r>
      <w:r w:rsidRPr="008C49B1">
        <w:rPr>
          <w:rFonts w:ascii="Book Antiqua" w:hAnsi="Book Antiqua"/>
          <w:color w:val="000000"/>
        </w:rPr>
        <w:t>.3.</w:t>
      </w:r>
      <w:r>
        <w:rPr>
          <w:rFonts w:ascii="Book Antiqua" w:hAnsi="Book Antiqua"/>
          <w:color w:val="000000"/>
        </w:rPr>
        <w:t>2. настоящего Д</w:t>
      </w:r>
      <w:r w:rsidRPr="008C49B1">
        <w:rPr>
          <w:rFonts w:ascii="Book Antiqua" w:hAnsi="Book Antiqua"/>
          <w:color w:val="000000"/>
        </w:rPr>
        <w:t xml:space="preserve">оговора), Поставщик уплачивает  штраф в размере 5% от стоимости некачественной продукции.   </w:t>
      </w:r>
    </w:p>
    <w:p w:rsidR="00393DB7" w:rsidRPr="008C49B1" w:rsidRDefault="00393DB7" w:rsidP="00393DB7">
      <w:pPr>
        <w:pStyle w:val="a5"/>
        <w:widowControl/>
        <w:numPr>
          <w:ilvl w:val="2"/>
          <w:numId w:val="1"/>
        </w:numPr>
        <w:tabs>
          <w:tab w:val="clear" w:pos="1713"/>
          <w:tab w:val="left" w:pos="1122"/>
          <w:tab w:val="num" w:pos="1842"/>
        </w:tabs>
        <w:autoSpaceDE/>
        <w:autoSpaceDN/>
        <w:adjustRightInd/>
        <w:spacing w:after="0"/>
        <w:ind w:left="0" w:firstLine="561"/>
        <w:jc w:val="both"/>
        <w:rPr>
          <w:rFonts w:ascii="Book Antiqua" w:hAnsi="Book Antiqua"/>
          <w:snapToGrid w:val="0"/>
          <w:color w:val="000000"/>
        </w:rPr>
      </w:pPr>
      <w:r w:rsidRPr="008C49B1">
        <w:rPr>
          <w:rFonts w:ascii="Book Antiqua" w:hAnsi="Book Antiqua"/>
          <w:color w:val="000000"/>
        </w:rPr>
        <w:t>Взыскание с виновной стороны штрафов, неус</w:t>
      </w:r>
      <w:r>
        <w:rPr>
          <w:rFonts w:ascii="Book Antiqua" w:hAnsi="Book Antiqua"/>
          <w:color w:val="000000"/>
        </w:rPr>
        <w:t>тоек, предусмотренных пунктами 7</w:t>
      </w:r>
      <w:r w:rsidRPr="008C49B1">
        <w:rPr>
          <w:rFonts w:ascii="Book Antiqua" w:hAnsi="Book Antiqua"/>
          <w:color w:val="000000"/>
        </w:rPr>
        <w:t xml:space="preserve">.3.1, </w:t>
      </w:r>
      <w:r>
        <w:rPr>
          <w:rFonts w:ascii="Book Antiqua" w:hAnsi="Book Antiqua"/>
          <w:color w:val="000000"/>
        </w:rPr>
        <w:t>7</w:t>
      </w:r>
      <w:r w:rsidRPr="008C49B1">
        <w:rPr>
          <w:rFonts w:ascii="Book Antiqua" w:hAnsi="Book Antiqua"/>
          <w:color w:val="000000"/>
        </w:rPr>
        <w:t>.3.6 насто</w:t>
      </w:r>
      <w:r>
        <w:rPr>
          <w:rFonts w:ascii="Book Antiqua" w:hAnsi="Book Antiqua"/>
          <w:color w:val="000000"/>
        </w:rPr>
        <w:t xml:space="preserve">ящего Договора, допускается </w:t>
      </w:r>
      <w:r w:rsidRPr="008C49B1">
        <w:rPr>
          <w:rFonts w:ascii="Book Antiqua" w:hAnsi="Book Antiqua"/>
          <w:color w:val="000000"/>
        </w:rPr>
        <w:t>при наличии предъявления письменной претензии (в том числе и по факсу).</w:t>
      </w:r>
    </w:p>
    <w:p w:rsidR="00393DB7" w:rsidRPr="008C49B1"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rPr>
      </w:pPr>
      <w:r>
        <w:rPr>
          <w:rFonts w:ascii="Book Antiqua" w:hAnsi="Book Antiqua"/>
        </w:rPr>
        <w:t>Если при приемке продукции</w:t>
      </w:r>
      <w:r w:rsidRPr="008C49B1">
        <w:rPr>
          <w:rFonts w:ascii="Book Antiqua" w:hAnsi="Book Antiqua"/>
        </w:rPr>
        <w:t xml:space="preserve"> будет обнаружено повр</w:t>
      </w:r>
      <w:r>
        <w:rPr>
          <w:rFonts w:ascii="Book Antiqua" w:hAnsi="Book Antiqua"/>
        </w:rPr>
        <w:t>еждение (недостача) продукции</w:t>
      </w:r>
      <w:r w:rsidRPr="008C49B1">
        <w:rPr>
          <w:rFonts w:ascii="Book Antiqua" w:hAnsi="Book Antiqua"/>
        </w:rPr>
        <w:t>,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w:t>
      </w:r>
      <w:r>
        <w:rPr>
          <w:rFonts w:ascii="Book Antiqua" w:hAnsi="Book Antiqua"/>
        </w:rPr>
        <w:t>тавку (повреждение) продукции</w:t>
      </w:r>
      <w:r w:rsidRPr="008C49B1">
        <w:rPr>
          <w:rFonts w:ascii="Book Antiqua" w:hAnsi="Book Antiqua"/>
        </w:rPr>
        <w:t>.</w:t>
      </w:r>
    </w:p>
    <w:p w:rsidR="00393DB7" w:rsidRPr="008C49B1" w:rsidRDefault="00393DB7" w:rsidP="00393DB7">
      <w:pPr>
        <w:pStyle w:val="a5"/>
        <w:tabs>
          <w:tab w:val="left" w:pos="1122"/>
        </w:tabs>
        <w:spacing w:after="0"/>
        <w:jc w:val="both"/>
        <w:rPr>
          <w:rFonts w:ascii="Book Antiqua" w:hAnsi="Book Antiqua"/>
          <w:snapToGrid w:val="0"/>
          <w:color w:val="000000"/>
        </w:rPr>
      </w:pPr>
      <w:r>
        <w:rPr>
          <w:rFonts w:ascii="Book Antiqua" w:hAnsi="Book Antiqua"/>
          <w:b/>
          <w:color w:val="000000"/>
        </w:rPr>
        <w:t xml:space="preserve">          7</w:t>
      </w:r>
      <w:r w:rsidRPr="008C49B1">
        <w:rPr>
          <w:rFonts w:ascii="Book Antiqua" w:hAnsi="Book Antiqua"/>
          <w:b/>
          <w:color w:val="000000"/>
        </w:rPr>
        <w:t>.5.</w:t>
      </w:r>
      <w:r w:rsidRPr="008C49B1">
        <w:rPr>
          <w:rFonts w:ascii="Book Antiqua" w:hAnsi="Book Antiqua"/>
          <w:color w:val="000000"/>
        </w:rPr>
        <w:t xml:space="preserve"> Уплата неустойки и штрафных санкций не освобождает Стороны от исполнения обязательств по настоящему Договору.</w:t>
      </w:r>
    </w:p>
    <w:p w:rsidR="00393DB7" w:rsidRDefault="00393DB7" w:rsidP="00393DB7">
      <w:pPr>
        <w:pStyle w:val="a5"/>
        <w:tabs>
          <w:tab w:val="left" w:pos="1122"/>
        </w:tabs>
        <w:spacing w:after="0"/>
        <w:jc w:val="both"/>
        <w:rPr>
          <w:rFonts w:ascii="Book Antiqua" w:hAnsi="Book Antiqua"/>
          <w:color w:val="000000"/>
        </w:rPr>
      </w:pPr>
      <w:r w:rsidRPr="008C49B1">
        <w:rPr>
          <w:rFonts w:ascii="Book Antiqua" w:hAnsi="Book Antiqua"/>
          <w:color w:val="000000"/>
        </w:rPr>
        <w:t xml:space="preserve">          </w:t>
      </w:r>
      <w:r>
        <w:rPr>
          <w:rFonts w:ascii="Book Antiqua" w:hAnsi="Book Antiqua"/>
          <w:color w:val="000000"/>
        </w:rPr>
        <w:t xml:space="preserve"> </w:t>
      </w:r>
      <w:r>
        <w:rPr>
          <w:rFonts w:ascii="Book Antiqua" w:hAnsi="Book Antiqua"/>
          <w:b/>
          <w:color w:val="000000"/>
        </w:rPr>
        <w:t>7</w:t>
      </w:r>
      <w:r w:rsidRPr="008C49B1">
        <w:rPr>
          <w:rFonts w:ascii="Book Antiqua" w:hAnsi="Book Antiqua"/>
          <w:b/>
          <w:color w:val="000000"/>
        </w:rPr>
        <w:t>.6</w:t>
      </w:r>
      <w:r w:rsidRPr="008C49B1">
        <w:rPr>
          <w:rFonts w:ascii="Book Antiqua" w:hAnsi="Book Antiqua"/>
          <w:color w:val="000000"/>
        </w:rPr>
        <w:t>.</w:t>
      </w:r>
      <w:r>
        <w:rPr>
          <w:rFonts w:ascii="Book Antiqua" w:hAnsi="Book Antiqua"/>
          <w:color w:val="000000"/>
        </w:rPr>
        <w:t xml:space="preserve"> </w:t>
      </w:r>
      <w:r w:rsidRPr="008C49B1">
        <w:rPr>
          <w:rFonts w:ascii="Book Antiqua" w:hAnsi="Book Antiqua"/>
          <w:color w:val="000000"/>
        </w:rPr>
        <w:t>Право Стороны на взыскание неустойки  является способом защиты гражданских прав и может быть реализовано Стороной в зависимости от ее воли.</w:t>
      </w:r>
    </w:p>
    <w:p w:rsidR="00393DB7" w:rsidRDefault="00393DB7" w:rsidP="00393DB7">
      <w:pPr>
        <w:pStyle w:val="a5"/>
        <w:tabs>
          <w:tab w:val="left" w:pos="1122"/>
        </w:tabs>
        <w:spacing w:after="0"/>
        <w:jc w:val="both"/>
        <w:rPr>
          <w:rFonts w:ascii="Book Antiqua" w:hAnsi="Book Antiqua"/>
        </w:rPr>
      </w:pPr>
      <w:r w:rsidRPr="00F77EAC">
        <w:rPr>
          <w:rFonts w:ascii="Book Antiqua" w:hAnsi="Book Antiqua"/>
          <w:b/>
          <w:color w:val="000000"/>
        </w:rPr>
        <w:t xml:space="preserve">      </w:t>
      </w:r>
      <w:r>
        <w:rPr>
          <w:rFonts w:ascii="Book Antiqua" w:hAnsi="Book Antiqua"/>
          <w:b/>
          <w:color w:val="000000"/>
        </w:rPr>
        <w:t xml:space="preserve">    7</w:t>
      </w:r>
      <w:r w:rsidRPr="00F77EAC">
        <w:rPr>
          <w:rFonts w:ascii="Book Antiqua" w:hAnsi="Book Antiqua"/>
          <w:b/>
          <w:color w:val="000000"/>
        </w:rPr>
        <w:t xml:space="preserve">.7.   </w:t>
      </w:r>
      <w:proofErr w:type="gramStart"/>
      <w:r w:rsidRPr="006B60AA">
        <w:rPr>
          <w:rFonts w:ascii="Book Antiqua" w:hAnsi="Book Antiqua"/>
        </w:rPr>
        <w:t>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w:t>
      </w:r>
      <w:r>
        <w:rPr>
          <w:rFonts w:ascii="Book Antiqua" w:hAnsi="Book Antiqua"/>
        </w:rPr>
        <w:t xml:space="preserve"> включая любые судебные и иные расходы.</w:t>
      </w:r>
      <w:proofErr w:type="gramEnd"/>
    </w:p>
    <w:p w:rsidR="00393DB7" w:rsidRPr="00F77EAC" w:rsidRDefault="00393DB7" w:rsidP="00393DB7">
      <w:pPr>
        <w:pStyle w:val="a5"/>
        <w:tabs>
          <w:tab w:val="left" w:pos="1122"/>
        </w:tabs>
        <w:spacing w:after="0"/>
        <w:jc w:val="both"/>
        <w:rPr>
          <w:rFonts w:ascii="Book Antiqua" w:hAnsi="Book Antiqua"/>
          <w:b/>
          <w:snapToGrid w:val="0"/>
          <w:color w:val="000000"/>
        </w:rPr>
      </w:pPr>
    </w:p>
    <w:p w:rsidR="00393DB7" w:rsidRDefault="00393DB7" w:rsidP="00393DB7">
      <w:pPr>
        <w:pStyle w:val="a5"/>
        <w:widowControl/>
        <w:numPr>
          <w:ilvl w:val="0"/>
          <w:numId w:val="1"/>
        </w:numPr>
        <w:tabs>
          <w:tab w:val="clear" w:pos="360"/>
          <w:tab w:val="left" w:pos="187"/>
          <w:tab w:val="left" w:pos="374"/>
          <w:tab w:val="num" w:pos="3352"/>
        </w:tabs>
        <w:autoSpaceDE/>
        <w:autoSpaceDN/>
        <w:adjustRightInd/>
        <w:spacing w:after="0"/>
        <w:ind w:left="0" w:firstLine="0"/>
        <w:jc w:val="center"/>
        <w:rPr>
          <w:rFonts w:ascii="Book Antiqua" w:hAnsi="Book Antiqua"/>
          <w:b/>
          <w:color w:val="000000"/>
        </w:rPr>
      </w:pPr>
      <w:r w:rsidRPr="008C49B1">
        <w:rPr>
          <w:rFonts w:ascii="Book Antiqua" w:hAnsi="Book Antiqua"/>
          <w:b/>
          <w:color w:val="000000"/>
        </w:rPr>
        <w:t>Форс-мажорные обстоятельства.</w:t>
      </w:r>
    </w:p>
    <w:p w:rsidR="00393DB7" w:rsidRPr="008C49B1" w:rsidRDefault="00393DB7" w:rsidP="00393DB7">
      <w:pPr>
        <w:pStyle w:val="a5"/>
        <w:widowControl/>
        <w:tabs>
          <w:tab w:val="left" w:pos="187"/>
          <w:tab w:val="left" w:pos="374"/>
        </w:tabs>
        <w:autoSpaceDE/>
        <w:autoSpaceDN/>
        <w:adjustRightInd/>
        <w:spacing w:after="0"/>
        <w:rPr>
          <w:rFonts w:ascii="Book Antiqua" w:hAnsi="Book Antiqua"/>
          <w:b/>
          <w:color w:val="000000"/>
        </w:rPr>
      </w:pPr>
    </w:p>
    <w:p w:rsidR="00393DB7" w:rsidRPr="008C49B1" w:rsidRDefault="00393DB7" w:rsidP="00393DB7">
      <w:pPr>
        <w:pStyle w:val="a5"/>
        <w:widowControl/>
        <w:numPr>
          <w:ilvl w:val="1"/>
          <w:numId w:val="1"/>
        </w:numPr>
        <w:tabs>
          <w:tab w:val="num" w:pos="0"/>
          <w:tab w:val="left" w:pos="935"/>
        </w:tabs>
        <w:autoSpaceDE/>
        <w:autoSpaceDN/>
        <w:adjustRightInd/>
        <w:spacing w:after="0"/>
        <w:ind w:left="0" w:firstLine="561"/>
        <w:jc w:val="both"/>
        <w:rPr>
          <w:rFonts w:ascii="Book Antiqua" w:hAnsi="Book Antiqua"/>
          <w:color w:val="000000"/>
        </w:rPr>
      </w:pPr>
      <w:r w:rsidRPr="008C49B1">
        <w:rPr>
          <w:rFonts w:ascii="Book Antiqua" w:hAnsi="Book Antiqua"/>
          <w:color w:val="000000"/>
        </w:rPr>
        <w:lastRenderedPageBreak/>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w:t>
      </w:r>
      <w:proofErr w:type="gramStart"/>
      <w:r w:rsidRPr="008C49B1">
        <w:rPr>
          <w:rFonts w:ascii="Book Antiqua" w:hAnsi="Book Antiqua"/>
          <w:color w:val="000000"/>
        </w:rPr>
        <w:t>сторон</w:t>
      </w:r>
      <w:proofErr w:type="gramEnd"/>
      <w:r w:rsidRPr="008C49B1">
        <w:rPr>
          <w:rFonts w:ascii="Book Antiqua" w:hAnsi="Book Antiqua"/>
          <w:color w:val="000000"/>
        </w:rPr>
        <w:t xml:space="preserve"> как в форме законодательного акта, так и иными способами. Под </w:t>
      </w:r>
      <w:proofErr w:type="gramStart"/>
      <w:r w:rsidRPr="008C49B1">
        <w:rPr>
          <w:rFonts w:ascii="Book Antiqua" w:hAnsi="Book Antiqua"/>
          <w:color w:val="000000"/>
        </w:rPr>
        <w:t>форс-мажорными</w:t>
      </w:r>
      <w:proofErr w:type="gramEnd"/>
      <w:r w:rsidRPr="008C49B1">
        <w:rPr>
          <w:rFonts w:ascii="Book Antiqua" w:hAnsi="Book Antiqua"/>
          <w:color w:val="000000"/>
        </w:rPr>
        <w:t xml:space="preserve"> понимаются также любые беспорядки, война или военные действия, землетрясения, наводнения, пожары, эпидемии и иные явления прир</w:t>
      </w:r>
      <w:r>
        <w:rPr>
          <w:rFonts w:ascii="Book Antiqua" w:hAnsi="Book Antiqua"/>
          <w:color w:val="000000"/>
        </w:rPr>
        <w:t>оды катастрофического характера.</w:t>
      </w:r>
    </w:p>
    <w:p w:rsidR="00393DB7" w:rsidRPr="008C49B1" w:rsidRDefault="00393DB7" w:rsidP="00393DB7">
      <w:pPr>
        <w:pStyle w:val="a5"/>
        <w:widowControl/>
        <w:numPr>
          <w:ilvl w:val="1"/>
          <w:numId w:val="1"/>
        </w:numPr>
        <w:tabs>
          <w:tab w:val="num" w:pos="0"/>
          <w:tab w:val="left" w:pos="935"/>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93DB7" w:rsidRPr="008C49B1" w:rsidRDefault="00393DB7" w:rsidP="00393DB7">
      <w:pPr>
        <w:widowControl/>
        <w:numPr>
          <w:ilvl w:val="1"/>
          <w:numId w:val="1"/>
        </w:numPr>
        <w:tabs>
          <w:tab w:val="num" w:pos="0"/>
          <w:tab w:val="left" w:pos="935"/>
        </w:tabs>
        <w:autoSpaceDE/>
        <w:autoSpaceDN/>
        <w:adjustRightInd/>
        <w:ind w:left="0" w:firstLine="561"/>
        <w:jc w:val="both"/>
        <w:rPr>
          <w:rFonts w:ascii="Book Antiqua" w:hAnsi="Book Antiqua"/>
          <w:color w:val="000000"/>
        </w:rPr>
      </w:pPr>
      <w:r w:rsidRPr="008C49B1">
        <w:rPr>
          <w:rFonts w:ascii="Book Antiqua" w:hAnsi="Book Antiqua"/>
          <w:color w:val="000000"/>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93DB7" w:rsidRPr="00D72FD5" w:rsidRDefault="00393DB7" w:rsidP="00393DB7">
      <w:pPr>
        <w:widowControl/>
        <w:numPr>
          <w:ilvl w:val="1"/>
          <w:numId w:val="1"/>
        </w:numPr>
        <w:tabs>
          <w:tab w:val="num" w:pos="0"/>
          <w:tab w:val="left" w:pos="935"/>
        </w:tabs>
        <w:autoSpaceDE/>
        <w:autoSpaceDN/>
        <w:adjustRightInd/>
        <w:ind w:left="0" w:firstLine="561"/>
        <w:jc w:val="both"/>
        <w:rPr>
          <w:rFonts w:ascii="Book Antiqua" w:hAnsi="Book Antiqua"/>
          <w:b/>
          <w:color w:val="000000"/>
        </w:rPr>
      </w:pPr>
      <w:r>
        <w:rPr>
          <w:rFonts w:ascii="Book Antiqua" w:hAnsi="Book Antiqua"/>
          <w:color w:val="000000"/>
        </w:rPr>
        <w:t xml:space="preserve"> Положения разделов 7,8</w:t>
      </w:r>
      <w:r w:rsidRPr="008C49B1">
        <w:rPr>
          <w:rFonts w:ascii="Book Antiqua" w:hAnsi="Book Antiqua"/>
          <w:color w:val="000000"/>
        </w:rPr>
        <w:t xml:space="preserve"> Договора применяются независимо от того в чьей собственности в тот момент находилась продукция, предусмотренная предметом настоящего Договора.</w:t>
      </w:r>
    </w:p>
    <w:p w:rsidR="00393DB7" w:rsidRPr="008C49B1" w:rsidRDefault="00393DB7" w:rsidP="00393DB7">
      <w:pPr>
        <w:tabs>
          <w:tab w:val="left" w:pos="935"/>
          <w:tab w:val="num" w:pos="3352"/>
        </w:tabs>
        <w:ind w:left="561"/>
        <w:jc w:val="both"/>
        <w:rPr>
          <w:rFonts w:ascii="Book Antiqua" w:hAnsi="Book Antiqua"/>
          <w:b/>
          <w:color w:val="000000"/>
        </w:rPr>
      </w:pPr>
    </w:p>
    <w:p w:rsidR="00393DB7" w:rsidRPr="008A2D20" w:rsidRDefault="00393DB7" w:rsidP="00393DB7">
      <w:pPr>
        <w:pStyle w:val="a5"/>
        <w:widowControl/>
        <w:numPr>
          <w:ilvl w:val="0"/>
          <w:numId w:val="1"/>
        </w:numPr>
        <w:tabs>
          <w:tab w:val="clear" w:pos="360"/>
          <w:tab w:val="num" w:pos="748"/>
          <w:tab w:val="num" w:pos="3352"/>
        </w:tabs>
        <w:autoSpaceDE/>
        <w:autoSpaceDN/>
        <w:adjustRightInd/>
        <w:spacing w:after="0"/>
        <w:ind w:left="0" w:firstLine="561"/>
        <w:jc w:val="center"/>
        <w:rPr>
          <w:rFonts w:ascii="Book Antiqua" w:hAnsi="Book Antiqua"/>
          <w:color w:val="000000"/>
        </w:rPr>
      </w:pPr>
      <w:r>
        <w:rPr>
          <w:rFonts w:ascii="Book Antiqua" w:hAnsi="Book Antiqua"/>
          <w:b/>
          <w:color w:val="000000"/>
        </w:rPr>
        <w:t xml:space="preserve"> </w:t>
      </w:r>
      <w:r w:rsidRPr="008C49B1">
        <w:rPr>
          <w:rFonts w:ascii="Book Antiqua" w:hAnsi="Book Antiqua"/>
          <w:b/>
          <w:color w:val="000000"/>
        </w:rPr>
        <w:t>Разрешение споров</w:t>
      </w:r>
    </w:p>
    <w:p w:rsidR="00393DB7" w:rsidRPr="008C49B1" w:rsidRDefault="00393DB7" w:rsidP="00393DB7">
      <w:pPr>
        <w:pStyle w:val="a5"/>
        <w:widowControl/>
        <w:tabs>
          <w:tab w:val="num" w:pos="3352"/>
        </w:tabs>
        <w:autoSpaceDE/>
        <w:autoSpaceDN/>
        <w:adjustRightInd/>
        <w:spacing w:after="0"/>
        <w:ind w:left="561"/>
        <w:rPr>
          <w:rFonts w:ascii="Book Antiqua" w:hAnsi="Book Antiqua"/>
          <w:color w:val="000000"/>
        </w:rPr>
      </w:pPr>
    </w:p>
    <w:p w:rsidR="00393DB7"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 </w:t>
      </w:r>
      <w:proofErr w:type="gramStart"/>
      <w:r w:rsidRPr="008C49B1">
        <w:rPr>
          <w:rFonts w:ascii="Book Antiqua" w:hAnsi="Book Antiqua"/>
          <w:color w:val="000000"/>
        </w:rPr>
        <w:t>Споры, которые могут возникнуть при исполнении условий настоящего Договора, Стороны будут стремит</w:t>
      </w:r>
      <w:r>
        <w:rPr>
          <w:rFonts w:ascii="Book Antiqua" w:hAnsi="Book Antiqua"/>
          <w:color w:val="000000"/>
        </w:rPr>
        <w:t xml:space="preserve">ься разрешать </w:t>
      </w:r>
      <w:r w:rsidRPr="008C49B1">
        <w:rPr>
          <w:rFonts w:ascii="Book Antiqua" w:hAnsi="Book Antiqua"/>
          <w:color w:val="000000"/>
        </w:rPr>
        <w:t>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roofErr w:type="gramEnd"/>
    </w:p>
    <w:p w:rsidR="00393DB7" w:rsidRPr="00C66A5A" w:rsidRDefault="00393DB7" w:rsidP="00393DB7">
      <w:pPr>
        <w:pStyle w:val="a5"/>
        <w:widowControl/>
        <w:numPr>
          <w:ilvl w:val="1"/>
          <w:numId w:val="1"/>
        </w:numPr>
        <w:tabs>
          <w:tab w:val="num" w:pos="1122"/>
        </w:tabs>
        <w:autoSpaceDE/>
        <w:autoSpaceDN/>
        <w:adjustRightInd/>
        <w:spacing w:after="0"/>
        <w:ind w:left="0" w:firstLine="561"/>
        <w:jc w:val="both"/>
        <w:rPr>
          <w:rFonts w:ascii="Book Antiqua" w:hAnsi="Book Antiqua"/>
          <w:color w:val="000000"/>
        </w:rPr>
      </w:pPr>
      <w:r>
        <w:rPr>
          <w:rFonts w:ascii="Book Antiqua" w:hAnsi="Book Antiqua" w:cs="Book Antiqua"/>
        </w:rPr>
        <w:t xml:space="preserve">В случае </w:t>
      </w:r>
      <w:r w:rsidRPr="00C66A5A">
        <w:rPr>
          <w:rFonts w:ascii="Book Antiqua" w:hAnsi="Book Antiqua" w:cs="Book Antiqua"/>
        </w:rPr>
        <w:t xml:space="preserve">если переговоры </w:t>
      </w:r>
      <w:r>
        <w:rPr>
          <w:rFonts w:ascii="Book Antiqua" w:hAnsi="Book Antiqua" w:cs="Book Antiqua"/>
        </w:rPr>
        <w:t xml:space="preserve">не принесут результата, Стороны решают разногласия путем направления письменных претензий. </w:t>
      </w:r>
      <w:r w:rsidRPr="00C66A5A">
        <w:rPr>
          <w:rFonts w:ascii="Book Antiqua" w:hAnsi="Book Antiqua" w:cs="Book Antiqua"/>
        </w:rPr>
        <w:t>Мотивированный ответ по существу претензии должен быт</w:t>
      </w:r>
      <w:r>
        <w:rPr>
          <w:rFonts w:ascii="Book Antiqua" w:hAnsi="Book Antiqua" w:cs="Book Antiqua"/>
        </w:rPr>
        <w:t xml:space="preserve">ь направлен не позднее 30 дней </w:t>
      </w:r>
      <w:r w:rsidRPr="00C66A5A">
        <w:rPr>
          <w:rFonts w:ascii="Book Antiqua" w:hAnsi="Book Antiqua" w:cs="Book Antiqua"/>
        </w:rPr>
        <w:t>с момента ее получения.</w:t>
      </w:r>
    </w:p>
    <w:p w:rsidR="00393DB7" w:rsidRPr="00995973"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sidRPr="008C49B1">
        <w:rPr>
          <w:rFonts w:ascii="Book Antiqua" w:hAnsi="Book Antiqua"/>
        </w:rPr>
        <w:t xml:space="preserve"> При </w:t>
      </w:r>
      <w:proofErr w:type="gramStart"/>
      <w:r w:rsidRPr="008C49B1">
        <w:rPr>
          <w:rFonts w:ascii="Book Antiqua" w:hAnsi="Book Antiqua"/>
        </w:rPr>
        <w:t>не достижении</w:t>
      </w:r>
      <w:proofErr w:type="gramEnd"/>
      <w:r w:rsidRPr="008C49B1">
        <w:rPr>
          <w:rFonts w:ascii="Book Antiqua" w:hAnsi="Book Antiqua"/>
        </w:rPr>
        <w:t xml:space="preserve"> взаимопр</w:t>
      </w:r>
      <w:r>
        <w:rPr>
          <w:rFonts w:ascii="Book Antiqua" w:hAnsi="Book Antiqua"/>
        </w:rPr>
        <w:t>иемлемого решения Стороны решают спорный вопрос в судебном порядке</w:t>
      </w:r>
      <w:r w:rsidRPr="008C49B1">
        <w:rPr>
          <w:rFonts w:ascii="Book Antiqua" w:hAnsi="Book Antiqua"/>
        </w:rPr>
        <w:t>.</w:t>
      </w:r>
    </w:p>
    <w:p w:rsidR="00393DB7" w:rsidRPr="00682AFC"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Pr>
          <w:rFonts w:ascii="Book Antiqua" w:hAnsi="Book Antiqua"/>
        </w:rPr>
        <w:t>Если Поставщик является аффилированным лицом по отношению к ОАО «СХК», то все споры, возникающие из настоящего Договора 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w:t>
      </w:r>
    </w:p>
    <w:p w:rsidR="00393DB7" w:rsidRPr="008C49B1"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Pr>
          <w:rFonts w:ascii="Book Antiqua" w:hAnsi="Book Antiqua"/>
        </w:rPr>
        <w:t>В случаях, если Поставщик не является аффилированным лицом по отношению к ОАО «СХК», то аналогичные споры разрешаются в Арбитражном суде Томской области.</w:t>
      </w:r>
    </w:p>
    <w:p w:rsidR="00393DB7" w:rsidRPr="00D72FD5" w:rsidRDefault="00393DB7" w:rsidP="00393DB7">
      <w:pPr>
        <w:pStyle w:val="a5"/>
        <w:widowControl/>
        <w:numPr>
          <w:ilvl w:val="1"/>
          <w:numId w:val="1"/>
        </w:numPr>
        <w:tabs>
          <w:tab w:val="num" w:pos="935"/>
        </w:tabs>
        <w:autoSpaceDE/>
        <w:autoSpaceDN/>
        <w:adjustRightInd/>
        <w:spacing w:after="0"/>
        <w:ind w:left="0" w:firstLine="561"/>
        <w:jc w:val="both"/>
        <w:rPr>
          <w:rFonts w:ascii="Book Antiqua" w:hAnsi="Book Antiqua"/>
          <w:color w:val="000000"/>
        </w:rPr>
      </w:pPr>
      <w:r w:rsidRPr="008C49B1">
        <w:rPr>
          <w:rFonts w:ascii="Book Antiqua" w:hAnsi="Book Antiqua"/>
        </w:rPr>
        <w:t xml:space="preserve">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w:t>
      </w:r>
      <w:r>
        <w:rPr>
          <w:rFonts w:ascii="Book Antiqua" w:hAnsi="Book Antiqua"/>
        </w:rPr>
        <w:t>суде.</w:t>
      </w:r>
    </w:p>
    <w:p w:rsidR="00393DB7" w:rsidRPr="008C49B1" w:rsidRDefault="00393DB7" w:rsidP="00393DB7">
      <w:pPr>
        <w:pStyle w:val="a5"/>
        <w:tabs>
          <w:tab w:val="num" w:pos="3352"/>
        </w:tabs>
        <w:spacing w:after="0"/>
        <w:ind w:left="561"/>
        <w:jc w:val="both"/>
        <w:rPr>
          <w:rFonts w:ascii="Book Antiqua" w:hAnsi="Book Antiqua"/>
          <w:color w:val="000000"/>
        </w:rPr>
      </w:pPr>
    </w:p>
    <w:p w:rsidR="00393DB7" w:rsidRPr="008A2D20" w:rsidRDefault="00393DB7" w:rsidP="00393DB7">
      <w:pPr>
        <w:pStyle w:val="a5"/>
        <w:widowControl/>
        <w:tabs>
          <w:tab w:val="num" w:pos="3352"/>
        </w:tabs>
        <w:autoSpaceDE/>
        <w:autoSpaceDN/>
        <w:adjustRightInd/>
        <w:spacing w:after="0"/>
        <w:ind w:left="561"/>
        <w:jc w:val="center"/>
        <w:rPr>
          <w:rFonts w:ascii="Book Antiqua" w:hAnsi="Book Antiqua"/>
          <w:color w:val="000000"/>
        </w:rPr>
      </w:pPr>
      <w:r>
        <w:rPr>
          <w:rFonts w:ascii="Book Antiqua" w:hAnsi="Book Antiqua"/>
          <w:b/>
          <w:color w:val="000000"/>
        </w:rPr>
        <w:t xml:space="preserve">10. </w:t>
      </w:r>
      <w:r w:rsidRPr="008C49B1">
        <w:rPr>
          <w:rFonts w:ascii="Book Antiqua" w:hAnsi="Book Antiqua"/>
          <w:b/>
          <w:color w:val="000000"/>
        </w:rPr>
        <w:t>Конфиденциальность сведений</w:t>
      </w:r>
    </w:p>
    <w:p w:rsidR="00393DB7" w:rsidRPr="008C49B1" w:rsidRDefault="00393DB7" w:rsidP="00393DB7">
      <w:pPr>
        <w:pStyle w:val="a5"/>
        <w:widowControl/>
        <w:tabs>
          <w:tab w:val="num" w:pos="3352"/>
        </w:tabs>
        <w:autoSpaceDE/>
        <w:autoSpaceDN/>
        <w:adjustRightInd/>
        <w:spacing w:after="0"/>
        <w:ind w:left="561"/>
        <w:rPr>
          <w:rFonts w:ascii="Book Antiqua" w:hAnsi="Book Antiqua"/>
          <w:color w:val="000000"/>
        </w:rPr>
      </w:pPr>
    </w:p>
    <w:p w:rsidR="00393DB7" w:rsidRPr="008C49B1" w:rsidRDefault="00393DB7" w:rsidP="00393DB7">
      <w:pPr>
        <w:pStyle w:val="a5"/>
        <w:widowControl/>
        <w:tabs>
          <w:tab w:val="num" w:pos="718"/>
          <w:tab w:val="num" w:pos="935"/>
        </w:tabs>
        <w:autoSpaceDE/>
        <w:autoSpaceDN/>
        <w:adjustRightInd/>
        <w:spacing w:after="0"/>
        <w:jc w:val="both"/>
        <w:rPr>
          <w:rFonts w:ascii="Book Antiqua" w:hAnsi="Book Antiqua"/>
          <w:color w:val="000000"/>
        </w:rPr>
      </w:pPr>
      <w:r>
        <w:rPr>
          <w:rFonts w:ascii="Book Antiqua" w:hAnsi="Book Antiqua"/>
          <w:color w:val="000000"/>
        </w:rPr>
        <w:tab/>
      </w:r>
      <w:r w:rsidRPr="004D76C0">
        <w:rPr>
          <w:rFonts w:ascii="Book Antiqua" w:hAnsi="Book Antiqua"/>
          <w:b/>
          <w:color w:val="000000"/>
        </w:rPr>
        <w:t>10.1.</w:t>
      </w:r>
      <w:r>
        <w:rPr>
          <w:rFonts w:ascii="Book Antiqua" w:hAnsi="Book Antiqua"/>
          <w:color w:val="000000"/>
        </w:rPr>
        <w:t xml:space="preserve"> </w:t>
      </w:r>
      <w:r w:rsidRPr="008C49B1">
        <w:rPr>
          <w:rFonts w:ascii="Book Antiqua" w:hAnsi="Book Antiqua"/>
          <w:color w:val="000000"/>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93DB7" w:rsidRPr="008C49B1" w:rsidRDefault="00393DB7" w:rsidP="00393DB7">
      <w:pPr>
        <w:pStyle w:val="a5"/>
        <w:widowControl/>
        <w:tabs>
          <w:tab w:val="num" w:pos="718"/>
          <w:tab w:val="num" w:pos="935"/>
        </w:tabs>
        <w:autoSpaceDE/>
        <w:autoSpaceDN/>
        <w:adjustRightInd/>
        <w:spacing w:after="0"/>
        <w:jc w:val="both"/>
        <w:rPr>
          <w:rFonts w:ascii="Book Antiqua" w:hAnsi="Book Antiqua"/>
          <w:color w:val="000000"/>
        </w:rPr>
      </w:pPr>
      <w:r>
        <w:rPr>
          <w:rFonts w:ascii="Book Antiqua" w:hAnsi="Book Antiqua"/>
          <w:color w:val="000000"/>
        </w:rPr>
        <w:tab/>
      </w:r>
      <w:r w:rsidRPr="004D76C0">
        <w:rPr>
          <w:rFonts w:ascii="Book Antiqua" w:hAnsi="Book Antiqua"/>
          <w:b/>
          <w:color w:val="000000"/>
        </w:rPr>
        <w:t>10.2.</w:t>
      </w:r>
      <w:r>
        <w:rPr>
          <w:rFonts w:ascii="Book Antiqua" w:hAnsi="Book Antiqua"/>
          <w:color w:val="000000"/>
        </w:rPr>
        <w:t xml:space="preserve"> </w:t>
      </w:r>
      <w:r w:rsidRPr="008C49B1">
        <w:rPr>
          <w:rFonts w:ascii="Book Antiqua" w:hAnsi="Book Antiqua"/>
          <w:color w:val="000000"/>
        </w:rPr>
        <w:t>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93DB7" w:rsidRPr="008C49B1" w:rsidRDefault="00393DB7" w:rsidP="00393DB7">
      <w:pPr>
        <w:pStyle w:val="a5"/>
        <w:widowControl/>
        <w:tabs>
          <w:tab w:val="num" w:pos="718"/>
          <w:tab w:val="num" w:pos="935"/>
        </w:tabs>
        <w:autoSpaceDE/>
        <w:autoSpaceDN/>
        <w:adjustRightInd/>
        <w:spacing w:after="0"/>
        <w:jc w:val="both"/>
        <w:rPr>
          <w:rFonts w:ascii="Book Antiqua" w:hAnsi="Book Antiqua"/>
          <w:color w:val="000000"/>
        </w:rPr>
      </w:pPr>
      <w:r>
        <w:rPr>
          <w:rFonts w:ascii="Book Antiqua" w:hAnsi="Book Antiqua"/>
          <w:color w:val="000000"/>
        </w:rPr>
        <w:tab/>
      </w:r>
      <w:r w:rsidRPr="004D76C0">
        <w:rPr>
          <w:rFonts w:ascii="Book Antiqua" w:hAnsi="Book Antiqua"/>
          <w:b/>
          <w:color w:val="000000"/>
        </w:rPr>
        <w:t>10.3.</w:t>
      </w:r>
      <w:r>
        <w:rPr>
          <w:rFonts w:ascii="Book Antiqua" w:hAnsi="Book Antiqua"/>
          <w:color w:val="000000"/>
        </w:rPr>
        <w:t xml:space="preserve"> </w:t>
      </w:r>
      <w:r w:rsidRPr="008C49B1">
        <w:rPr>
          <w:rFonts w:ascii="Book Antiqua" w:hAnsi="Book Antiqua"/>
          <w:color w:val="000000"/>
        </w:rPr>
        <w:t>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93DB7" w:rsidRPr="00D72FD5" w:rsidRDefault="00393DB7" w:rsidP="00393DB7">
      <w:pPr>
        <w:pStyle w:val="a5"/>
        <w:widowControl/>
        <w:tabs>
          <w:tab w:val="num" w:pos="718"/>
          <w:tab w:val="num" w:pos="935"/>
        </w:tabs>
        <w:autoSpaceDE/>
        <w:autoSpaceDN/>
        <w:adjustRightInd/>
        <w:spacing w:after="0"/>
        <w:jc w:val="both"/>
        <w:rPr>
          <w:rFonts w:ascii="Book Antiqua" w:hAnsi="Book Antiqua"/>
          <w:b/>
          <w:color w:val="000000"/>
        </w:rPr>
      </w:pPr>
      <w:r>
        <w:rPr>
          <w:rFonts w:ascii="Book Antiqua" w:hAnsi="Book Antiqua"/>
          <w:color w:val="000000"/>
        </w:rPr>
        <w:tab/>
      </w:r>
      <w:r w:rsidRPr="004D76C0">
        <w:rPr>
          <w:rFonts w:ascii="Book Antiqua" w:hAnsi="Book Antiqua"/>
          <w:b/>
          <w:color w:val="000000"/>
        </w:rPr>
        <w:t xml:space="preserve">10.4. </w:t>
      </w:r>
      <w:r w:rsidRPr="008C49B1">
        <w:rPr>
          <w:rFonts w:ascii="Book Antiqua" w:hAnsi="Book Antiqua"/>
          <w:color w:val="000000"/>
        </w:rPr>
        <w:t>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393DB7" w:rsidRPr="003A65F0" w:rsidRDefault="00393DB7" w:rsidP="00393DB7">
      <w:pPr>
        <w:pStyle w:val="a5"/>
        <w:tabs>
          <w:tab w:val="num" w:pos="3352"/>
        </w:tabs>
        <w:spacing w:after="0"/>
        <w:ind w:left="561"/>
        <w:jc w:val="both"/>
        <w:rPr>
          <w:rFonts w:ascii="Book Antiqua" w:hAnsi="Book Antiqua"/>
          <w:b/>
          <w:color w:val="000000"/>
        </w:rPr>
      </w:pPr>
    </w:p>
    <w:p w:rsidR="00393DB7" w:rsidRPr="004D76C0" w:rsidRDefault="00393DB7" w:rsidP="00393DB7">
      <w:pPr>
        <w:numPr>
          <w:ilvl w:val="0"/>
          <w:numId w:val="4"/>
        </w:numPr>
        <w:tabs>
          <w:tab w:val="num" w:pos="3352"/>
        </w:tabs>
        <w:jc w:val="center"/>
        <w:rPr>
          <w:rFonts w:ascii="Book Antiqua" w:hAnsi="Book Antiqua"/>
          <w:color w:val="000000"/>
        </w:rPr>
      </w:pPr>
      <w:r w:rsidRPr="004D76C0">
        <w:rPr>
          <w:rFonts w:ascii="Book Antiqua" w:hAnsi="Book Antiqua"/>
          <w:b/>
          <w:color w:val="000000"/>
        </w:rPr>
        <w:t>Срок действия Договора</w:t>
      </w:r>
    </w:p>
    <w:p w:rsidR="00393DB7" w:rsidRPr="008C49B1" w:rsidRDefault="00393DB7" w:rsidP="00393DB7">
      <w:pPr>
        <w:pStyle w:val="a5"/>
        <w:widowControl/>
        <w:tabs>
          <w:tab w:val="num" w:pos="3352"/>
        </w:tabs>
        <w:autoSpaceDE/>
        <w:autoSpaceDN/>
        <w:adjustRightInd/>
        <w:spacing w:after="0"/>
        <w:ind w:left="561"/>
        <w:rPr>
          <w:rFonts w:ascii="Book Antiqua" w:hAnsi="Book Antiqua"/>
          <w:color w:val="000000"/>
        </w:rPr>
      </w:pPr>
    </w:p>
    <w:p w:rsidR="00393DB7" w:rsidRDefault="00393DB7" w:rsidP="00393DB7">
      <w:pPr>
        <w:pStyle w:val="a5"/>
        <w:widowControl/>
        <w:numPr>
          <w:ilvl w:val="1"/>
          <w:numId w:val="1"/>
        </w:numPr>
        <w:tabs>
          <w:tab w:val="num" w:pos="1122"/>
        </w:tabs>
        <w:autoSpaceDE/>
        <w:autoSpaceDN/>
        <w:adjustRightInd/>
        <w:spacing w:after="0"/>
        <w:ind w:left="0" w:firstLine="561"/>
        <w:jc w:val="both"/>
        <w:rPr>
          <w:rFonts w:ascii="Book Antiqua" w:hAnsi="Book Antiqua"/>
          <w:color w:val="000000"/>
        </w:rPr>
      </w:pPr>
      <w:r>
        <w:rPr>
          <w:rFonts w:ascii="Book Antiqua" w:hAnsi="Book Antiqua"/>
          <w:color w:val="000000"/>
        </w:rPr>
        <w:t xml:space="preserve">Договор вступает в силу </w:t>
      </w:r>
      <w:proofErr w:type="gramStart"/>
      <w:r>
        <w:rPr>
          <w:rFonts w:ascii="Book Antiqua" w:hAnsi="Book Antiqua"/>
          <w:color w:val="000000"/>
        </w:rPr>
        <w:t>с даты подписания</w:t>
      </w:r>
      <w:proofErr w:type="gramEnd"/>
      <w:r>
        <w:rPr>
          <w:rFonts w:ascii="Book Antiqua" w:hAnsi="Book Antiqua"/>
          <w:color w:val="000000"/>
        </w:rPr>
        <w:t xml:space="preserve"> договора Сторонами, но не ранее даты предварительного одобрения/согласования сделки общим собранием/советом директоров/иным уполномоченным органом юридического лица по основаниям, установленным законом, уставом юридического лица, и не ранее даты последней подписи Стороны Договора и действует до полного исполнения Сторонами обязательств по Договору.</w:t>
      </w:r>
    </w:p>
    <w:p w:rsidR="00393DB7" w:rsidRPr="008C49B1" w:rsidRDefault="00393DB7" w:rsidP="00393DB7">
      <w:pPr>
        <w:pStyle w:val="a5"/>
        <w:widowControl/>
        <w:numPr>
          <w:ilvl w:val="1"/>
          <w:numId w:val="1"/>
        </w:numPr>
        <w:tabs>
          <w:tab w:val="num" w:pos="112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Настоящий Договор  может быть расторгнут: </w:t>
      </w:r>
    </w:p>
    <w:p w:rsidR="00393DB7" w:rsidRPr="008C49B1" w:rsidRDefault="00393DB7" w:rsidP="00393DB7">
      <w:pPr>
        <w:pStyle w:val="a5"/>
        <w:widowControl/>
        <w:numPr>
          <w:ilvl w:val="1"/>
          <w:numId w:val="2"/>
        </w:numPr>
        <w:autoSpaceDE/>
        <w:autoSpaceDN/>
        <w:adjustRightInd/>
        <w:spacing w:after="0"/>
        <w:jc w:val="both"/>
        <w:rPr>
          <w:rFonts w:ascii="Book Antiqua" w:hAnsi="Book Antiqua"/>
          <w:color w:val="000000"/>
        </w:rPr>
      </w:pPr>
      <w:r>
        <w:rPr>
          <w:rFonts w:ascii="Book Antiqua" w:hAnsi="Book Antiqua"/>
          <w:color w:val="000000"/>
        </w:rPr>
        <w:t>по взаимному согласию С</w:t>
      </w:r>
      <w:r w:rsidRPr="008C49B1">
        <w:rPr>
          <w:rFonts w:ascii="Book Antiqua" w:hAnsi="Book Antiqua"/>
          <w:color w:val="000000"/>
        </w:rPr>
        <w:t xml:space="preserve">торон; </w:t>
      </w:r>
    </w:p>
    <w:p w:rsidR="00393DB7" w:rsidRDefault="00393DB7" w:rsidP="00393DB7">
      <w:pPr>
        <w:pStyle w:val="a5"/>
        <w:widowControl/>
        <w:numPr>
          <w:ilvl w:val="1"/>
          <w:numId w:val="2"/>
        </w:numPr>
        <w:autoSpaceDE/>
        <w:autoSpaceDN/>
        <w:adjustRightInd/>
        <w:spacing w:after="0"/>
        <w:jc w:val="both"/>
        <w:rPr>
          <w:rFonts w:ascii="Book Antiqua" w:hAnsi="Book Antiqua"/>
          <w:color w:val="000000"/>
        </w:rPr>
      </w:pPr>
      <w:r w:rsidRPr="008C49B1">
        <w:rPr>
          <w:rFonts w:ascii="Book Antiqua" w:hAnsi="Book Antiqua"/>
          <w:color w:val="000000"/>
        </w:rPr>
        <w:t>в одностороннем порядке в случаях, установленных действующим законодательством</w:t>
      </w:r>
      <w:r>
        <w:rPr>
          <w:rFonts w:ascii="Book Antiqua" w:hAnsi="Book Antiqua"/>
          <w:color w:val="000000"/>
        </w:rPr>
        <w:t>.</w:t>
      </w:r>
    </w:p>
    <w:p w:rsidR="00393DB7" w:rsidRDefault="00393DB7" w:rsidP="00393DB7">
      <w:pPr>
        <w:pStyle w:val="a5"/>
        <w:tabs>
          <w:tab w:val="num" w:pos="3352"/>
        </w:tabs>
        <w:spacing w:after="0"/>
        <w:ind w:left="360" w:right="423"/>
        <w:jc w:val="both"/>
        <w:rPr>
          <w:rFonts w:ascii="Book Antiqua" w:hAnsi="Book Antiqua"/>
          <w:b/>
          <w:sz w:val="22"/>
          <w:szCs w:val="22"/>
        </w:rPr>
      </w:pPr>
      <w:r>
        <w:rPr>
          <w:rFonts w:ascii="Book Antiqua" w:hAnsi="Book Antiqua"/>
          <w:b/>
          <w:sz w:val="22"/>
          <w:szCs w:val="22"/>
        </w:rPr>
        <w:t xml:space="preserve">    </w:t>
      </w:r>
    </w:p>
    <w:p w:rsidR="00393DB7" w:rsidRDefault="00393DB7" w:rsidP="00393DB7">
      <w:pPr>
        <w:pStyle w:val="a5"/>
        <w:tabs>
          <w:tab w:val="num" w:pos="3352"/>
        </w:tabs>
        <w:spacing w:after="0"/>
        <w:ind w:left="360" w:right="423"/>
        <w:jc w:val="both"/>
        <w:rPr>
          <w:rFonts w:ascii="Book Antiqua" w:hAnsi="Book Antiqua"/>
          <w:b/>
          <w:sz w:val="22"/>
          <w:szCs w:val="22"/>
        </w:rPr>
      </w:pPr>
    </w:p>
    <w:p w:rsidR="00393DB7" w:rsidRPr="008A2D20" w:rsidRDefault="00393DB7" w:rsidP="00393DB7">
      <w:pPr>
        <w:pStyle w:val="a5"/>
        <w:widowControl/>
        <w:numPr>
          <w:ilvl w:val="0"/>
          <w:numId w:val="1"/>
        </w:numPr>
        <w:tabs>
          <w:tab w:val="clear" w:pos="360"/>
          <w:tab w:val="num" w:pos="935"/>
          <w:tab w:val="left" w:pos="1122"/>
          <w:tab w:val="num" w:pos="3352"/>
        </w:tabs>
        <w:autoSpaceDE/>
        <w:autoSpaceDN/>
        <w:adjustRightInd/>
        <w:spacing w:after="0"/>
        <w:ind w:left="0" w:firstLine="709"/>
        <w:jc w:val="center"/>
        <w:rPr>
          <w:rFonts w:ascii="Book Antiqua" w:hAnsi="Book Antiqua"/>
          <w:color w:val="000000"/>
        </w:rPr>
      </w:pPr>
      <w:r w:rsidRPr="008C49B1">
        <w:rPr>
          <w:rFonts w:ascii="Book Antiqua" w:hAnsi="Book Antiqua"/>
          <w:b/>
          <w:color w:val="000000"/>
        </w:rPr>
        <w:t>Дополнительные условия</w:t>
      </w:r>
    </w:p>
    <w:p w:rsidR="00393DB7" w:rsidRPr="008C49B1" w:rsidRDefault="00393DB7" w:rsidP="00393DB7">
      <w:pPr>
        <w:pStyle w:val="a5"/>
        <w:widowControl/>
        <w:tabs>
          <w:tab w:val="left" w:pos="1122"/>
          <w:tab w:val="num" w:pos="3352"/>
        </w:tabs>
        <w:autoSpaceDE/>
        <w:autoSpaceDN/>
        <w:adjustRightInd/>
        <w:spacing w:after="0"/>
        <w:ind w:left="709"/>
        <w:rPr>
          <w:rFonts w:ascii="Book Antiqua" w:hAnsi="Book Antiqua"/>
          <w:color w:val="000000"/>
        </w:rPr>
      </w:pPr>
    </w:p>
    <w:p w:rsidR="00393DB7" w:rsidRPr="008C49B1" w:rsidRDefault="00393DB7" w:rsidP="00393DB7">
      <w:pPr>
        <w:pStyle w:val="a5"/>
        <w:widowControl/>
        <w:numPr>
          <w:ilvl w:val="1"/>
          <w:numId w:val="1"/>
        </w:numPr>
        <w:tabs>
          <w:tab w:val="num" w:pos="112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93DB7" w:rsidRPr="008C49B1" w:rsidRDefault="00393DB7" w:rsidP="00393DB7">
      <w:pPr>
        <w:pStyle w:val="a5"/>
        <w:widowControl/>
        <w:numPr>
          <w:ilvl w:val="1"/>
          <w:numId w:val="1"/>
        </w:numPr>
        <w:tabs>
          <w:tab w:val="num" w:pos="112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w:t>
      </w:r>
      <w:r>
        <w:rPr>
          <w:rFonts w:ascii="Book Antiqua" w:hAnsi="Book Antiqua"/>
          <w:color w:val="000000"/>
        </w:rPr>
        <w:t>занным в разделе 13 настоящего Д</w:t>
      </w:r>
      <w:r w:rsidRPr="008C49B1">
        <w:rPr>
          <w:rFonts w:ascii="Book Antiqua" w:hAnsi="Book Antiqua"/>
          <w:color w:val="000000"/>
        </w:rPr>
        <w:t>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w:t>
      </w:r>
      <w:r>
        <w:rPr>
          <w:rFonts w:ascii="Book Antiqua" w:hAnsi="Book Antiqua"/>
          <w:color w:val="000000"/>
        </w:rPr>
        <w:t>3</w:t>
      </w:r>
      <w:r w:rsidRPr="008C49B1">
        <w:rPr>
          <w:rFonts w:ascii="Book Antiqua" w:hAnsi="Book Antiqua"/>
          <w:color w:val="000000"/>
        </w:rPr>
        <w:t xml:space="preserve">  несет виновная Сторона. </w:t>
      </w:r>
    </w:p>
    <w:p w:rsidR="00393DB7" w:rsidRDefault="00393DB7" w:rsidP="00393DB7">
      <w:pPr>
        <w:pStyle w:val="a5"/>
        <w:widowControl/>
        <w:numPr>
          <w:ilvl w:val="1"/>
          <w:numId w:val="1"/>
        </w:numPr>
        <w:tabs>
          <w:tab w:val="num" w:pos="112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 xml:space="preserve"> По всем вопросам, связанным с поставкой и оплатой продукции и не урегулированным настоящим Договором, Стороны договорились</w:t>
      </w:r>
      <w:r>
        <w:rPr>
          <w:rFonts w:ascii="Book Antiqua" w:hAnsi="Book Antiqua"/>
          <w:color w:val="000000"/>
        </w:rPr>
        <w:t xml:space="preserve"> руководствоваться действующим  </w:t>
      </w:r>
      <w:r w:rsidRPr="008C49B1">
        <w:rPr>
          <w:rFonts w:ascii="Book Antiqua" w:hAnsi="Book Antiqua"/>
          <w:color w:val="000000"/>
        </w:rPr>
        <w:t xml:space="preserve">законодательством РФ. </w:t>
      </w:r>
    </w:p>
    <w:p w:rsidR="00393DB7" w:rsidRPr="008C49B1" w:rsidRDefault="00393DB7" w:rsidP="00393DB7">
      <w:pPr>
        <w:pStyle w:val="a5"/>
        <w:widowControl/>
        <w:numPr>
          <w:ilvl w:val="1"/>
          <w:numId w:val="1"/>
        </w:numPr>
        <w:tabs>
          <w:tab w:val="num" w:pos="1122"/>
        </w:tabs>
        <w:autoSpaceDE/>
        <w:autoSpaceDN/>
        <w:adjustRightInd/>
        <w:spacing w:after="0"/>
        <w:ind w:left="0" w:firstLine="561"/>
        <w:jc w:val="both"/>
        <w:rPr>
          <w:rFonts w:ascii="Book Antiqua" w:hAnsi="Book Antiqua"/>
          <w:color w:val="000000"/>
        </w:rPr>
      </w:pPr>
      <w:r w:rsidRPr="008C49B1">
        <w:rPr>
          <w:rFonts w:ascii="Book Antiqua" w:hAnsi="Book Antiqua"/>
          <w:color w:val="000000"/>
        </w:rPr>
        <w:t>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93DB7" w:rsidRPr="008C49B1" w:rsidRDefault="00393DB7" w:rsidP="00393DB7">
      <w:pPr>
        <w:pStyle w:val="a5"/>
        <w:widowControl/>
        <w:numPr>
          <w:ilvl w:val="1"/>
          <w:numId w:val="1"/>
        </w:numPr>
        <w:tabs>
          <w:tab w:val="num" w:pos="1122"/>
        </w:tabs>
        <w:autoSpaceDE/>
        <w:autoSpaceDN/>
        <w:adjustRightInd/>
        <w:spacing w:after="0"/>
        <w:ind w:left="0" w:firstLine="561"/>
        <w:jc w:val="both"/>
      </w:pPr>
      <w:r w:rsidRPr="002436C6">
        <w:rPr>
          <w:rFonts w:ascii="Book Antiqua" w:hAnsi="Book Antiqua"/>
          <w:color w:val="000000"/>
        </w:rPr>
        <w:t xml:space="preserve"> Настоящий Договор составлен на русском языке,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93DB7" w:rsidRPr="007A0618" w:rsidRDefault="00393DB7" w:rsidP="00393DB7">
      <w:pPr>
        <w:pStyle w:val="a5"/>
        <w:widowControl/>
        <w:numPr>
          <w:ilvl w:val="1"/>
          <w:numId w:val="1"/>
        </w:numPr>
        <w:tabs>
          <w:tab w:val="num" w:pos="1122"/>
        </w:tabs>
        <w:autoSpaceDE/>
        <w:autoSpaceDN/>
        <w:adjustRightInd/>
        <w:spacing w:after="0"/>
        <w:ind w:left="0" w:firstLine="561"/>
        <w:jc w:val="both"/>
        <w:rPr>
          <w:rFonts w:ascii="Book Antiqua" w:hAnsi="Book Antiqua"/>
          <w:color w:val="000000"/>
        </w:rPr>
      </w:pPr>
      <w:r w:rsidRPr="007A0618">
        <w:rPr>
          <w:rFonts w:ascii="Book Antiqua" w:hAnsi="Book Antiqua"/>
          <w:color w:val="000000"/>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93DB7" w:rsidRDefault="00393DB7" w:rsidP="00393DB7">
      <w:pPr>
        <w:pStyle w:val="a5"/>
        <w:tabs>
          <w:tab w:val="left" w:pos="567"/>
        </w:tabs>
        <w:spacing w:after="0"/>
        <w:jc w:val="both"/>
        <w:rPr>
          <w:rFonts w:ascii="Book Antiqua" w:hAnsi="Book Antiqua"/>
        </w:rPr>
      </w:pPr>
      <w:r>
        <w:rPr>
          <w:rFonts w:ascii="Book Antiqua" w:hAnsi="Book Antiqua"/>
        </w:rPr>
        <w:t xml:space="preserve">           </w:t>
      </w:r>
      <w:r>
        <w:rPr>
          <w:rFonts w:ascii="Book Antiqua" w:hAnsi="Book Antiqua"/>
          <w:b/>
          <w:sz w:val="22"/>
          <w:szCs w:val="22"/>
        </w:rPr>
        <w:t>12</w:t>
      </w:r>
      <w:r w:rsidRPr="00817E4A">
        <w:rPr>
          <w:rFonts w:ascii="Book Antiqua" w:hAnsi="Book Antiqua"/>
          <w:b/>
          <w:sz w:val="22"/>
          <w:szCs w:val="22"/>
        </w:rPr>
        <w:t>.7</w:t>
      </w:r>
      <w:r w:rsidRPr="00817E4A">
        <w:rPr>
          <w:rFonts w:ascii="Book Antiqua" w:hAnsi="Book Antiqua"/>
          <w:sz w:val="22"/>
          <w:szCs w:val="22"/>
        </w:rPr>
        <w:t>.</w:t>
      </w:r>
      <w:r>
        <w:rPr>
          <w:rFonts w:ascii="Book Antiqua" w:hAnsi="Book Antiqua"/>
          <w:sz w:val="22"/>
          <w:szCs w:val="22"/>
        </w:rPr>
        <w:t xml:space="preserve"> </w:t>
      </w:r>
      <w:r>
        <w:rPr>
          <w:rFonts w:ascii="Book Antiqua" w:hAnsi="Book Antiqua"/>
        </w:rPr>
        <w:t>В случае, расторжения Д</w:t>
      </w:r>
      <w:r w:rsidRPr="00D80694">
        <w:rPr>
          <w:rFonts w:ascii="Book Antiqua" w:hAnsi="Book Antiqua"/>
        </w:rPr>
        <w:t xml:space="preserve">оговора по решению суда </w:t>
      </w:r>
      <w:r>
        <w:rPr>
          <w:rFonts w:ascii="Book Antiqua" w:hAnsi="Book Antiqua"/>
        </w:rPr>
        <w:t xml:space="preserve">в связи с </w:t>
      </w:r>
      <w:r w:rsidRPr="00D80694">
        <w:rPr>
          <w:rFonts w:ascii="Book Antiqua" w:hAnsi="Book Antiqua"/>
        </w:rPr>
        <w:t>существенн</w:t>
      </w:r>
      <w:r>
        <w:rPr>
          <w:rFonts w:ascii="Book Antiqua" w:hAnsi="Book Antiqua"/>
        </w:rPr>
        <w:t>ым</w:t>
      </w:r>
      <w:r w:rsidRPr="00D80694">
        <w:rPr>
          <w:rFonts w:ascii="Book Antiqua" w:hAnsi="Book Antiqua"/>
        </w:rPr>
        <w:t xml:space="preserve"> нарушени</w:t>
      </w:r>
      <w:r>
        <w:rPr>
          <w:rFonts w:ascii="Book Antiqua" w:hAnsi="Book Antiqua"/>
        </w:rPr>
        <w:t>ем</w:t>
      </w:r>
      <w:r w:rsidRPr="00D80694">
        <w:rPr>
          <w:rFonts w:ascii="Book Antiqua" w:hAnsi="Book Antiqua"/>
        </w:rPr>
        <w:t xml:space="preserve"> Поставщиком</w:t>
      </w:r>
      <w:r>
        <w:rPr>
          <w:rFonts w:ascii="Book Antiqua" w:hAnsi="Book Antiqua"/>
        </w:rPr>
        <w:t xml:space="preserve"> условий Д</w:t>
      </w:r>
      <w:r w:rsidRPr="00D80694">
        <w:rPr>
          <w:rFonts w:ascii="Book Antiqua" w:hAnsi="Book Antiqua"/>
        </w:rPr>
        <w:t xml:space="preserve">оговора, </w:t>
      </w:r>
      <w:r>
        <w:rPr>
          <w:rFonts w:ascii="Book Antiqua" w:hAnsi="Book Antiqua"/>
        </w:rPr>
        <w:t>сведения</w:t>
      </w:r>
      <w:r w:rsidRPr="00D80694">
        <w:rPr>
          <w:rFonts w:ascii="Book Antiqua" w:hAnsi="Book Antiqua"/>
        </w:rPr>
        <w:t xml:space="preserve"> о Поставщике </w:t>
      </w:r>
      <w:r>
        <w:rPr>
          <w:rFonts w:ascii="Book Antiqua" w:hAnsi="Book Antiqua"/>
        </w:rPr>
        <w:t>будут направлены в Федеральную антимонопольную службу для включения в</w:t>
      </w:r>
      <w:r w:rsidRPr="00D80694">
        <w:rPr>
          <w:rFonts w:ascii="Book Antiqua" w:hAnsi="Book Antiqua"/>
        </w:rPr>
        <w:t xml:space="preserve"> реестр недобросовестных поставщиков сроком на 2 года</w:t>
      </w:r>
      <w:r>
        <w:rPr>
          <w:rFonts w:ascii="Book Antiqua" w:hAnsi="Book Antiqua"/>
        </w:rPr>
        <w:t>.</w:t>
      </w:r>
    </w:p>
    <w:p w:rsidR="00393DB7" w:rsidRPr="00DF6011" w:rsidRDefault="00393DB7" w:rsidP="00393DB7">
      <w:pPr>
        <w:pStyle w:val="a5"/>
        <w:spacing w:after="0"/>
        <w:jc w:val="both"/>
        <w:rPr>
          <w:rFonts w:ascii="Book Antiqua" w:hAnsi="Book Antiqua"/>
          <w:b/>
          <w:color w:val="000000"/>
          <w:sz w:val="22"/>
          <w:szCs w:val="22"/>
        </w:rPr>
      </w:pPr>
      <w:r>
        <w:rPr>
          <w:rFonts w:ascii="Book Antiqua" w:hAnsi="Book Antiqua"/>
          <w:b/>
          <w:color w:val="000000"/>
          <w:sz w:val="22"/>
          <w:szCs w:val="22"/>
        </w:rPr>
        <w:t xml:space="preserve">           12</w:t>
      </w:r>
      <w:r w:rsidRPr="00817E4A">
        <w:rPr>
          <w:rFonts w:ascii="Book Antiqua" w:hAnsi="Book Antiqua"/>
          <w:b/>
          <w:color w:val="000000"/>
          <w:sz w:val="22"/>
          <w:szCs w:val="22"/>
        </w:rPr>
        <w:t>.8.</w:t>
      </w:r>
      <w:r>
        <w:rPr>
          <w:rFonts w:ascii="Book Antiqua" w:hAnsi="Book Antiqua"/>
          <w:b/>
          <w:color w:val="000000"/>
          <w:sz w:val="22"/>
          <w:szCs w:val="22"/>
        </w:rPr>
        <w:t xml:space="preserve"> </w:t>
      </w:r>
      <w:r w:rsidRPr="00B211E2">
        <w:rPr>
          <w:rFonts w:ascii="Book Antiqua" w:hAnsi="Book Antiqua"/>
          <w:color w:val="000000"/>
        </w:rPr>
        <w:t>В случае оплаты продукции после поставки, уступка права требования возможна с письменного согласия Покупателя.</w:t>
      </w:r>
    </w:p>
    <w:p w:rsidR="00393DB7" w:rsidRPr="00552F9F" w:rsidRDefault="00393DB7" w:rsidP="00393DB7">
      <w:pPr>
        <w:pStyle w:val="a5"/>
        <w:spacing w:after="0"/>
        <w:jc w:val="both"/>
        <w:rPr>
          <w:rFonts w:ascii="Book Antiqua" w:hAnsi="Book Antiqua"/>
          <w:color w:val="000000"/>
        </w:rPr>
      </w:pPr>
      <w:r w:rsidRPr="00552F9F">
        <w:rPr>
          <w:rFonts w:ascii="Book Antiqua" w:hAnsi="Book Antiqua"/>
          <w:b/>
          <w:color w:val="000000"/>
        </w:rPr>
        <w:t xml:space="preserve"> </w:t>
      </w:r>
      <w:r w:rsidRPr="00552F9F">
        <w:rPr>
          <w:rFonts w:ascii="Book Antiqua" w:hAnsi="Book Antiqua"/>
          <w:color w:val="000000"/>
        </w:rPr>
        <w:t xml:space="preserve">         </w:t>
      </w:r>
      <w:r>
        <w:rPr>
          <w:rFonts w:ascii="Book Antiqua" w:hAnsi="Book Antiqua"/>
          <w:color w:val="000000"/>
        </w:rPr>
        <w:t xml:space="preserve">  </w:t>
      </w:r>
      <w:r>
        <w:rPr>
          <w:rFonts w:ascii="Book Antiqua" w:hAnsi="Book Antiqua"/>
          <w:b/>
          <w:color w:val="000000"/>
        </w:rPr>
        <w:t>12</w:t>
      </w:r>
      <w:r w:rsidRPr="00552F9F">
        <w:rPr>
          <w:rFonts w:ascii="Book Antiqua" w:hAnsi="Book Antiqua"/>
          <w:b/>
          <w:color w:val="000000"/>
        </w:rPr>
        <w:t>.9.</w:t>
      </w:r>
      <w:r w:rsidRPr="00552F9F">
        <w:rPr>
          <w:rFonts w:ascii="Book Antiqua" w:hAnsi="Book Antiqua"/>
          <w:color w:val="000000"/>
        </w:rPr>
        <w:t xml:space="preserve"> В случае</w:t>
      </w:r>
      <w:r w:rsidRPr="00552F9F">
        <w:rPr>
          <w:rFonts w:ascii="Book Antiqua" w:hAnsi="Book Antiqua"/>
          <w:b/>
          <w:color w:val="000000"/>
        </w:rPr>
        <w:t xml:space="preserve"> </w:t>
      </w:r>
      <w:r w:rsidRPr="00552F9F">
        <w:rPr>
          <w:rFonts w:ascii="Book Antiqua" w:hAnsi="Book Antiqua"/>
          <w:color w:val="000000"/>
        </w:rPr>
        <w:t>не предоставления Поставщиком документов, указанных в</w:t>
      </w:r>
      <w:r>
        <w:rPr>
          <w:rFonts w:ascii="Book Antiqua" w:hAnsi="Book Antiqua"/>
          <w:color w:val="000000"/>
        </w:rPr>
        <w:t xml:space="preserve"> п.3.</w:t>
      </w:r>
      <w:r w:rsidRPr="000F6AA2">
        <w:rPr>
          <w:rFonts w:ascii="Book Antiqua" w:hAnsi="Book Antiqua"/>
          <w:color w:val="000000"/>
        </w:rPr>
        <w:t>7</w:t>
      </w:r>
      <w:r w:rsidRPr="00552F9F">
        <w:rPr>
          <w:rFonts w:ascii="Book Antiqua" w:hAnsi="Book Antiqua"/>
          <w:color w:val="000000"/>
        </w:rPr>
        <w:t xml:space="preserve"> Договора, или выявления Покупателем по представленным документам задолженности по уплате налогов, сборов, пеней и штрафов, превышающей 25% балансовой стоимости активов Поставщика, то Покупатель имеет право расторгнуть договор в одностороннем порядке с уведомлением об этом Поставщика в десятидневный срок.</w:t>
      </w:r>
    </w:p>
    <w:p w:rsidR="00393DB7" w:rsidRDefault="00393DB7" w:rsidP="00393DB7">
      <w:pPr>
        <w:pStyle w:val="a5"/>
        <w:spacing w:after="0"/>
        <w:jc w:val="both"/>
        <w:rPr>
          <w:rFonts w:ascii="Book Antiqua" w:hAnsi="Book Antiqua"/>
          <w:color w:val="000000"/>
        </w:rPr>
      </w:pPr>
    </w:p>
    <w:p w:rsidR="00393DB7" w:rsidRDefault="00393DB7" w:rsidP="00393DB7">
      <w:pPr>
        <w:pStyle w:val="a5"/>
        <w:spacing w:after="0"/>
        <w:ind w:left="851"/>
        <w:jc w:val="both"/>
        <w:rPr>
          <w:rFonts w:ascii="Book Antiqua" w:hAnsi="Book Antiqua"/>
          <w:color w:val="000000"/>
        </w:rPr>
      </w:pPr>
    </w:p>
    <w:p w:rsidR="00393DB7" w:rsidRDefault="00393DB7" w:rsidP="00393DB7">
      <w:pPr>
        <w:pStyle w:val="a5"/>
        <w:spacing w:after="0"/>
        <w:ind w:left="851"/>
        <w:jc w:val="both"/>
        <w:rPr>
          <w:rFonts w:ascii="Book Antiqua" w:hAnsi="Book Antiqua"/>
          <w:color w:val="000000"/>
        </w:rPr>
      </w:pPr>
    </w:p>
    <w:p w:rsidR="00393DB7" w:rsidRPr="00B211E2" w:rsidRDefault="00393DB7" w:rsidP="00393DB7">
      <w:pPr>
        <w:pStyle w:val="a5"/>
        <w:spacing w:after="0"/>
        <w:ind w:left="851"/>
        <w:jc w:val="both"/>
        <w:rPr>
          <w:rFonts w:ascii="Book Antiqua" w:hAnsi="Book Antiqua"/>
          <w:color w:val="000000"/>
        </w:rPr>
      </w:pPr>
    </w:p>
    <w:p w:rsidR="00393DB7" w:rsidRDefault="00393DB7" w:rsidP="00393DB7">
      <w:pPr>
        <w:pStyle w:val="a5"/>
        <w:widowControl/>
        <w:numPr>
          <w:ilvl w:val="0"/>
          <w:numId w:val="1"/>
        </w:numPr>
        <w:tabs>
          <w:tab w:val="num" w:pos="3352"/>
        </w:tabs>
        <w:autoSpaceDE/>
        <w:autoSpaceDN/>
        <w:adjustRightInd/>
        <w:spacing w:after="0"/>
        <w:ind w:left="0" w:firstLine="0"/>
        <w:jc w:val="center"/>
        <w:rPr>
          <w:rFonts w:ascii="Book Antiqua" w:hAnsi="Book Antiqua"/>
          <w:b/>
          <w:color w:val="000000"/>
        </w:rPr>
      </w:pPr>
      <w:r w:rsidRPr="008C49B1">
        <w:rPr>
          <w:rFonts w:ascii="Book Antiqua" w:hAnsi="Book Antiqua"/>
          <w:b/>
          <w:color w:val="000000"/>
        </w:rPr>
        <w:t>Юридические адреса и иные реквизиты Сторон</w:t>
      </w:r>
    </w:p>
    <w:p w:rsidR="00393DB7" w:rsidRPr="008C49B1" w:rsidRDefault="00393DB7" w:rsidP="00393DB7">
      <w:pPr>
        <w:pStyle w:val="a5"/>
        <w:widowControl/>
        <w:autoSpaceDE/>
        <w:autoSpaceDN/>
        <w:adjustRightInd/>
        <w:spacing w:after="0"/>
        <w:rPr>
          <w:rFonts w:ascii="Book Antiqua" w:hAnsi="Book Antiqua"/>
          <w:b/>
          <w:color w:val="000000"/>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4908"/>
      </w:tblGrid>
      <w:tr w:rsidR="00393DB7" w:rsidRPr="00836714" w:rsidTr="00BD741D">
        <w:trPr>
          <w:trHeight w:val="479"/>
        </w:trPr>
        <w:tc>
          <w:tcPr>
            <w:tcW w:w="4931" w:type="dxa"/>
            <w:tcBorders>
              <w:top w:val="nil"/>
              <w:left w:val="nil"/>
              <w:bottom w:val="nil"/>
              <w:right w:val="nil"/>
            </w:tcBorders>
          </w:tcPr>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r w:rsidRPr="009C5178">
              <w:rPr>
                <w:rFonts w:ascii="Book Antiqua" w:hAnsi="Book Antiqua"/>
                <w:color w:val="000000"/>
              </w:rPr>
              <w:t>Юридический адрес</w:t>
            </w:r>
            <w:r>
              <w:rPr>
                <w:rFonts w:ascii="Book Antiqua" w:hAnsi="Book Antiqua"/>
                <w:color w:val="000000"/>
              </w:rPr>
              <w:t xml:space="preserve"> и п</w:t>
            </w:r>
            <w:r w:rsidRPr="009C5178">
              <w:rPr>
                <w:rFonts w:ascii="Book Antiqua" w:hAnsi="Book Antiqua"/>
                <w:color w:val="000000"/>
              </w:rPr>
              <w:t xml:space="preserve">очтовый </w:t>
            </w:r>
            <w:r>
              <w:rPr>
                <w:rFonts w:ascii="Book Antiqua" w:hAnsi="Book Antiqua"/>
                <w:color w:val="000000"/>
              </w:rPr>
              <w:t>адрес</w:t>
            </w:r>
            <w:r w:rsidRPr="009C5178">
              <w:rPr>
                <w:rFonts w:ascii="Book Antiqua" w:hAnsi="Book Antiqua"/>
                <w:color w:val="000000"/>
              </w:rPr>
              <w:t>:</w:t>
            </w:r>
          </w:p>
          <w:p w:rsidR="00393DB7" w:rsidRPr="009C5178" w:rsidRDefault="00393DB7" w:rsidP="00BD741D">
            <w:pPr>
              <w:rPr>
                <w:rFonts w:ascii="Book Antiqua" w:hAnsi="Book Antiqua"/>
                <w:color w:val="000000"/>
              </w:rPr>
            </w:pPr>
          </w:p>
        </w:tc>
        <w:tc>
          <w:tcPr>
            <w:tcW w:w="4908" w:type="dxa"/>
            <w:tcBorders>
              <w:top w:val="nil"/>
              <w:left w:val="nil"/>
              <w:bottom w:val="nil"/>
              <w:right w:val="nil"/>
            </w:tcBorders>
          </w:tcPr>
          <w:p w:rsidR="00393DB7" w:rsidRPr="00E25455" w:rsidRDefault="00393DB7" w:rsidP="00BD741D">
            <w:pPr>
              <w:rPr>
                <w:rFonts w:ascii="Book Antiqua" w:hAnsi="Book Antiqua"/>
                <w:b/>
                <w:color w:val="000000"/>
                <w:u w:val="single"/>
              </w:rPr>
            </w:pPr>
            <w:r w:rsidRPr="00E25455">
              <w:rPr>
                <w:rFonts w:ascii="Book Antiqua" w:hAnsi="Book Antiqua"/>
                <w:color w:val="000000"/>
                <w:u w:val="single"/>
              </w:rPr>
              <w:t xml:space="preserve">Юридический </w:t>
            </w:r>
            <w:r>
              <w:rPr>
                <w:rFonts w:ascii="Book Antiqua" w:hAnsi="Book Antiqua"/>
                <w:color w:val="000000"/>
                <w:u w:val="single"/>
              </w:rPr>
              <w:t>и п</w:t>
            </w:r>
            <w:r w:rsidRPr="00E25455">
              <w:rPr>
                <w:rFonts w:ascii="Book Antiqua" w:hAnsi="Book Antiqua"/>
                <w:color w:val="000000"/>
                <w:u w:val="single"/>
              </w:rPr>
              <w:t>очтовый адрес</w:t>
            </w:r>
            <w:r w:rsidRPr="00E25455">
              <w:rPr>
                <w:rFonts w:ascii="Book Antiqua" w:hAnsi="Book Antiqua"/>
                <w:b/>
                <w:color w:val="000000"/>
                <w:u w:val="single"/>
              </w:rPr>
              <w:t xml:space="preserve">: </w:t>
            </w:r>
          </w:p>
          <w:p w:rsidR="00393DB7" w:rsidRPr="00E25455" w:rsidRDefault="00393DB7" w:rsidP="00BD741D">
            <w:pPr>
              <w:rPr>
                <w:rFonts w:ascii="Book Antiqua" w:hAnsi="Book Antiqua"/>
                <w:color w:val="000000"/>
              </w:rPr>
            </w:pPr>
            <w:r w:rsidRPr="00E25455">
              <w:rPr>
                <w:rFonts w:ascii="Book Antiqua" w:hAnsi="Book Antiqua"/>
                <w:color w:val="000000"/>
              </w:rPr>
              <w:t xml:space="preserve">636039, Томская область, г. Северск, </w:t>
            </w:r>
          </w:p>
          <w:p w:rsidR="00393DB7" w:rsidRPr="00E25455" w:rsidRDefault="00393DB7" w:rsidP="00BD741D">
            <w:pPr>
              <w:rPr>
                <w:rFonts w:ascii="Book Antiqua" w:hAnsi="Book Antiqua"/>
                <w:color w:val="000000"/>
              </w:rPr>
            </w:pPr>
            <w:r w:rsidRPr="00E25455">
              <w:rPr>
                <w:rFonts w:ascii="Book Antiqua" w:hAnsi="Book Antiqua"/>
                <w:color w:val="000000"/>
              </w:rPr>
              <w:t>ул. Курчатова, д.1</w:t>
            </w:r>
          </w:p>
        </w:tc>
      </w:tr>
      <w:tr w:rsidR="00393DB7" w:rsidRPr="00836714" w:rsidTr="00BD741D">
        <w:trPr>
          <w:trHeight w:val="508"/>
        </w:trPr>
        <w:tc>
          <w:tcPr>
            <w:tcW w:w="4931" w:type="dxa"/>
            <w:tcBorders>
              <w:top w:val="nil"/>
              <w:left w:val="nil"/>
              <w:bottom w:val="nil"/>
              <w:right w:val="nil"/>
            </w:tcBorders>
          </w:tcPr>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r w:rsidRPr="009C5178">
              <w:rPr>
                <w:rFonts w:ascii="Book Antiqua" w:hAnsi="Book Antiqua"/>
                <w:color w:val="000000"/>
              </w:rPr>
              <w:t>Факс:</w:t>
            </w:r>
            <w:r>
              <w:rPr>
                <w:rFonts w:ascii="Book Antiqua" w:hAnsi="Book Antiqua"/>
                <w:color w:val="000000"/>
              </w:rPr>
              <w:t xml:space="preserve"> </w:t>
            </w:r>
          </w:p>
          <w:p w:rsidR="00393DB7" w:rsidRPr="009C5178" w:rsidRDefault="00393DB7" w:rsidP="00BD741D">
            <w:pPr>
              <w:rPr>
                <w:rFonts w:ascii="Book Antiqua" w:hAnsi="Book Antiqua"/>
                <w:color w:val="000000"/>
              </w:rPr>
            </w:pPr>
            <w:r>
              <w:rPr>
                <w:rFonts w:ascii="Book Antiqua" w:hAnsi="Book Antiqua"/>
                <w:color w:val="000000"/>
              </w:rPr>
              <w:t xml:space="preserve">Телефоны: </w:t>
            </w:r>
          </w:p>
        </w:tc>
        <w:tc>
          <w:tcPr>
            <w:tcW w:w="4908" w:type="dxa"/>
            <w:tcBorders>
              <w:top w:val="nil"/>
              <w:left w:val="nil"/>
              <w:bottom w:val="nil"/>
              <w:right w:val="nil"/>
            </w:tcBorders>
          </w:tcPr>
          <w:p w:rsidR="00393DB7" w:rsidRDefault="00393DB7" w:rsidP="00BD741D">
            <w:pPr>
              <w:rPr>
                <w:rFonts w:ascii="Book Antiqua" w:hAnsi="Book Antiqua"/>
                <w:color w:val="000000"/>
              </w:rPr>
            </w:pPr>
            <w:r w:rsidRPr="00E25455">
              <w:rPr>
                <w:rFonts w:ascii="Book Antiqua" w:hAnsi="Book Antiqua"/>
                <w:color w:val="000000"/>
              </w:rPr>
              <w:t>Факс: (382</w:t>
            </w:r>
            <w:r w:rsidRPr="0088424D">
              <w:rPr>
                <w:rFonts w:ascii="Book Antiqua" w:hAnsi="Book Antiqua"/>
                <w:color w:val="000000"/>
              </w:rPr>
              <w:t>3</w:t>
            </w:r>
            <w:r w:rsidRPr="00E25455">
              <w:rPr>
                <w:rFonts w:ascii="Book Antiqua" w:hAnsi="Book Antiqua"/>
                <w:color w:val="000000"/>
              </w:rPr>
              <w:t xml:space="preserve">) </w:t>
            </w:r>
            <w:r w:rsidRPr="0088424D">
              <w:rPr>
                <w:rFonts w:ascii="Book Antiqua" w:hAnsi="Book Antiqua"/>
                <w:color w:val="000000"/>
              </w:rPr>
              <w:t>56</w:t>
            </w:r>
            <w:r w:rsidRPr="00E25455">
              <w:rPr>
                <w:rFonts w:ascii="Book Antiqua" w:hAnsi="Book Antiqua"/>
                <w:color w:val="000000"/>
              </w:rPr>
              <w:t>-</w:t>
            </w:r>
            <w:r w:rsidRPr="0088424D">
              <w:rPr>
                <w:rFonts w:ascii="Book Antiqua" w:hAnsi="Book Antiqua"/>
                <w:color w:val="000000"/>
              </w:rPr>
              <w:t>25</w:t>
            </w:r>
            <w:r w:rsidRPr="00E25455">
              <w:rPr>
                <w:rFonts w:ascii="Book Antiqua" w:hAnsi="Book Antiqua"/>
                <w:color w:val="000000"/>
              </w:rPr>
              <w:t>-</w:t>
            </w:r>
            <w:r w:rsidRPr="0088424D">
              <w:rPr>
                <w:rFonts w:ascii="Book Antiqua" w:hAnsi="Book Antiqua"/>
                <w:color w:val="000000"/>
              </w:rPr>
              <w:t>50</w:t>
            </w:r>
            <w:r w:rsidRPr="00E25455">
              <w:rPr>
                <w:rFonts w:ascii="Book Antiqua" w:hAnsi="Book Antiqua"/>
                <w:color w:val="000000"/>
              </w:rPr>
              <w:t xml:space="preserve"> </w:t>
            </w:r>
          </w:p>
          <w:p w:rsidR="00393DB7" w:rsidRPr="00E25455" w:rsidRDefault="00393DB7" w:rsidP="00BD741D">
            <w:pPr>
              <w:rPr>
                <w:rFonts w:ascii="Book Antiqua" w:hAnsi="Book Antiqua"/>
                <w:color w:val="000000"/>
              </w:rPr>
            </w:pPr>
            <w:r w:rsidRPr="00E25455">
              <w:rPr>
                <w:rFonts w:ascii="Book Antiqua" w:hAnsi="Book Antiqua"/>
                <w:color w:val="000000"/>
              </w:rPr>
              <w:t xml:space="preserve">Телефоны: </w:t>
            </w:r>
            <w:r w:rsidRPr="0088424D">
              <w:rPr>
                <w:rFonts w:ascii="Book Antiqua" w:hAnsi="Book Antiqua"/>
                <w:color w:val="000000"/>
              </w:rPr>
              <w:t xml:space="preserve">(3823) </w:t>
            </w:r>
            <w:r>
              <w:rPr>
                <w:rFonts w:ascii="Book Antiqua" w:hAnsi="Book Antiqua"/>
                <w:color w:val="000000"/>
              </w:rPr>
              <w:t>52-55-65</w:t>
            </w:r>
          </w:p>
        </w:tc>
      </w:tr>
      <w:tr w:rsidR="00393DB7" w:rsidRPr="00E25455" w:rsidTr="00BD741D">
        <w:trPr>
          <w:trHeight w:val="479"/>
        </w:trPr>
        <w:tc>
          <w:tcPr>
            <w:tcW w:w="4931" w:type="dxa"/>
            <w:tcBorders>
              <w:top w:val="nil"/>
              <w:left w:val="nil"/>
              <w:bottom w:val="nil"/>
              <w:right w:val="nil"/>
            </w:tcBorders>
          </w:tcPr>
          <w:p w:rsidR="00393DB7" w:rsidRDefault="00393DB7" w:rsidP="00BD741D">
            <w:pPr>
              <w:rPr>
                <w:rFonts w:ascii="Book Antiqua" w:hAnsi="Book Antiqua"/>
                <w:color w:val="000000"/>
              </w:rPr>
            </w:pPr>
            <w:r>
              <w:rPr>
                <w:rFonts w:ascii="Book Antiqua" w:hAnsi="Book Antiqua"/>
                <w:color w:val="000000"/>
              </w:rPr>
              <w:t xml:space="preserve">ИНН    КПП </w:t>
            </w:r>
          </w:p>
          <w:p w:rsidR="00393DB7" w:rsidRPr="009C5178" w:rsidRDefault="00393DB7" w:rsidP="00BD741D">
            <w:pPr>
              <w:rPr>
                <w:rFonts w:ascii="Book Antiqua" w:hAnsi="Book Antiqua"/>
                <w:color w:val="000000"/>
              </w:rPr>
            </w:pPr>
            <w:r>
              <w:rPr>
                <w:rFonts w:ascii="Book Antiqua" w:hAnsi="Book Antiqua"/>
                <w:color w:val="000000"/>
              </w:rPr>
              <w:t xml:space="preserve">БИК  </w:t>
            </w:r>
          </w:p>
        </w:tc>
        <w:tc>
          <w:tcPr>
            <w:tcW w:w="4908" w:type="dxa"/>
            <w:tcBorders>
              <w:top w:val="nil"/>
              <w:left w:val="nil"/>
              <w:bottom w:val="nil"/>
              <w:right w:val="nil"/>
            </w:tcBorders>
          </w:tcPr>
          <w:p w:rsidR="00393DB7" w:rsidRPr="00192FFD" w:rsidRDefault="00393DB7" w:rsidP="00BD741D">
            <w:pPr>
              <w:rPr>
                <w:rFonts w:ascii="Book Antiqua" w:hAnsi="Book Antiqua"/>
                <w:color w:val="000000"/>
                <w:lang w:val="en-US"/>
              </w:rPr>
            </w:pPr>
            <w:r w:rsidRPr="00E25455">
              <w:rPr>
                <w:rFonts w:ascii="Book Antiqua" w:hAnsi="Book Antiqua"/>
                <w:color w:val="000000"/>
                <w:lang w:val="en-US"/>
              </w:rPr>
              <w:t>e</w:t>
            </w:r>
            <w:r w:rsidRPr="00192FFD">
              <w:rPr>
                <w:rFonts w:ascii="Book Antiqua" w:hAnsi="Book Antiqua"/>
                <w:color w:val="000000"/>
                <w:lang w:val="en-US"/>
              </w:rPr>
              <w:t>-</w:t>
            </w:r>
            <w:r w:rsidRPr="00E25455">
              <w:rPr>
                <w:rFonts w:ascii="Book Antiqua" w:hAnsi="Book Antiqua"/>
                <w:color w:val="000000"/>
                <w:lang w:val="en-US"/>
              </w:rPr>
              <w:t>mail</w:t>
            </w:r>
            <w:r w:rsidRPr="00192FFD">
              <w:rPr>
                <w:rFonts w:ascii="Book Antiqua" w:hAnsi="Book Antiqua"/>
                <w:color w:val="000000"/>
                <w:lang w:val="en-US"/>
              </w:rPr>
              <w:t xml:space="preserve">: </w:t>
            </w:r>
            <w:hyperlink r:id="rId8" w:history="1">
              <w:r w:rsidRPr="00E25455">
                <w:rPr>
                  <w:rStyle w:val="a7"/>
                  <w:rFonts w:ascii="Book Antiqua" w:hAnsi="Book Antiqua"/>
                  <w:color w:val="000000"/>
                  <w:lang w:val="en-US"/>
                </w:rPr>
                <w:t>umto</w:t>
              </w:r>
              <w:r w:rsidRPr="00192FFD">
                <w:rPr>
                  <w:rStyle w:val="a7"/>
                  <w:rFonts w:ascii="Book Antiqua" w:hAnsi="Book Antiqua"/>
                  <w:color w:val="000000"/>
                  <w:lang w:val="en-US"/>
                </w:rPr>
                <w:t>@</w:t>
              </w:r>
              <w:r w:rsidRPr="00E25455">
                <w:rPr>
                  <w:rStyle w:val="a7"/>
                  <w:rFonts w:ascii="Book Antiqua" w:hAnsi="Book Antiqua"/>
                  <w:color w:val="000000"/>
                  <w:lang w:val="en-US"/>
                </w:rPr>
                <w:t>seversk</w:t>
              </w:r>
              <w:r w:rsidRPr="00192FFD">
                <w:rPr>
                  <w:rStyle w:val="a7"/>
                  <w:rFonts w:ascii="Book Antiqua" w:hAnsi="Book Antiqua"/>
                  <w:color w:val="000000"/>
                  <w:lang w:val="en-US"/>
                </w:rPr>
                <w:t>.</w:t>
              </w:r>
              <w:r w:rsidRPr="00E25455">
                <w:rPr>
                  <w:rStyle w:val="a7"/>
                  <w:rFonts w:ascii="Book Antiqua" w:hAnsi="Book Antiqua"/>
                  <w:color w:val="000000"/>
                  <w:lang w:val="en-US"/>
                </w:rPr>
                <w:t>tomsknet.ru</w:t>
              </w:r>
            </w:hyperlink>
          </w:p>
          <w:p w:rsidR="00393DB7" w:rsidRPr="00E25455" w:rsidRDefault="00393DB7" w:rsidP="00BD741D">
            <w:pPr>
              <w:rPr>
                <w:rFonts w:ascii="Book Antiqua" w:hAnsi="Book Antiqua"/>
                <w:color w:val="000000"/>
                <w:lang w:val="en-US"/>
              </w:rPr>
            </w:pPr>
            <w:r>
              <w:rPr>
                <w:rFonts w:ascii="Book Antiqua" w:hAnsi="Book Antiqua"/>
                <w:color w:val="000000"/>
              </w:rPr>
              <w:t>Банковские реквизиты</w:t>
            </w:r>
          </w:p>
        </w:tc>
      </w:tr>
      <w:tr w:rsidR="00393DB7" w:rsidRPr="00E25455" w:rsidTr="00BD741D">
        <w:trPr>
          <w:trHeight w:val="252"/>
        </w:trPr>
        <w:tc>
          <w:tcPr>
            <w:tcW w:w="4931" w:type="dxa"/>
            <w:tcBorders>
              <w:top w:val="nil"/>
              <w:left w:val="nil"/>
              <w:bottom w:val="nil"/>
              <w:right w:val="nil"/>
            </w:tcBorders>
          </w:tcPr>
          <w:p w:rsidR="00393DB7" w:rsidRPr="009C5178" w:rsidRDefault="00393DB7" w:rsidP="00BD741D">
            <w:pPr>
              <w:rPr>
                <w:rFonts w:ascii="Book Antiqua" w:hAnsi="Book Antiqua"/>
                <w:color w:val="000000"/>
                <w:lang w:val="en-US"/>
              </w:rPr>
            </w:pPr>
            <w:r>
              <w:rPr>
                <w:rFonts w:ascii="Book Antiqua" w:hAnsi="Book Antiqua"/>
                <w:color w:val="000000"/>
                <w:lang w:val="en-US"/>
              </w:rPr>
              <w:t xml:space="preserve">e-mail: </w:t>
            </w:r>
          </w:p>
        </w:tc>
        <w:tc>
          <w:tcPr>
            <w:tcW w:w="4908" w:type="dxa"/>
            <w:tcBorders>
              <w:top w:val="nil"/>
              <w:left w:val="nil"/>
              <w:bottom w:val="nil"/>
              <w:right w:val="nil"/>
            </w:tcBorders>
          </w:tcPr>
          <w:p w:rsidR="00393DB7" w:rsidRPr="00E25455" w:rsidRDefault="00393DB7" w:rsidP="00BD741D">
            <w:pPr>
              <w:rPr>
                <w:rFonts w:ascii="Book Antiqua" w:hAnsi="Book Antiqua"/>
                <w:color w:val="000000"/>
              </w:rPr>
            </w:pPr>
            <w:r w:rsidRPr="00E25455">
              <w:rPr>
                <w:rFonts w:ascii="Book Antiqua" w:hAnsi="Book Antiqua"/>
                <w:color w:val="000000"/>
              </w:rPr>
              <w:t>ИНН 7024029499 КПП 702450001</w:t>
            </w:r>
          </w:p>
        </w:tc>
      </w:tr>
      <w:tr w:rsidR="00393DB7" w:rsidRPr="00E25455" w:rsidTr="00BD741D">
        <w:trPr>
          <w:trHeight w:val="239"/>
        </w:trPr>
        <w:tc>
          <w:tcPr>
            <w:tcW w:w="4931" w:type="dxa"/>
            <w:tcBorders>
              <w:top w:val="nil"/>
              <w:left w:val="nil"/>
              <w:bottom w:val="nil"/>
              <w:right w:val="nil"/>
            </w:tcBorders>
          </w:tcPr>
          <w:p w:rsidR="00393DB7" w:rsidRPr="009C5178" w:rsidRDefault="00393DB7" w:rsidP="00BD741D">
            <w:pPr>
              <w:rPr>
                <w:rFonts w:ascii="Book Antiqua" w:hAnsi="Book Antiqua"/>
                <w:color w:val="000000"/>
              </w:rPr>
            </w:pPr>
          </w:p>
        </w:tc>
        <w:tc>
          <w:tcPr>
            <w:tcW w:w="4908" w:type="dxa"/>
            <w:tcBorders>
              <w:top w:val="nil"/>
              <w:left w:val="nil"/>
              <w:bottom w:val="nil"/>
              <w:right w:val="nil"/>
            </w:tcBorders>
          </w:tcPr>
          <w:p w:rsidR="00393DB7" w:rsidRPr="00E25455" w:rsidRDefault="00393DB7" w:rsidP="00BD741D">
            <w:pPr>
              <w:rPr>
                <w:rFonts w:ascii="Book Antiqua" w:hAnsi="Book Antiqua"/>
                <w:color w:val="000000"/>
              </w:rPr>
            </w:pPr>
            <w:proofErr w:type="gramStart"/>
            <w:r w:rsidRPr="00E25455">
              <w:rPr>
                <w:rFonts w:ascii="Book Antiqua" w:hAnsi="Book Antiqua"/>
                <w:color w:val="000000"/>
              </w:rPr>
              <w:t>р</w:t>
            </w:r>
            <w:proofErr w:type="gramEnd"/>
            <w:r w:rsidRPr="00E25455">
              <w:rPr>
                <w:rFonts w:ascii="Book Antiqua" w:hAnsi="Book Antiqua"/>
                <w:color w:val="000000"/>
              </w:rPr>
              <w:t>/с 40702810010000001510</w:t>
            </w:r>
          </w:p>
          <w:p w:rsidR="00393DB7" w:rsidRPr="00E25455" w:rsidRDefault="00393DB7" w:rsidP="00BD741D">
            <w:pPr>
              <w:rPr>
                <w:rFonts w:ascii="Book Antiqua" w:hAnsi="Book Antiqua"/>
                <w:color w:val="000000"/>
              </w:rPr>
            </w:pPr>
            <w:r w:rsidRPr="00E25455">
              <w:rPr>
                <w:rFonts w:ascii="Book Antiqua" w:hAnsi="Book Antiqua"/>
                <w:color w:val="000000"/>
              </w:rPr>
              <w:t>в Ф-л ГПБ (ОАО) в г. Томске</w:t>
            </w:r>
          </w:p>
        </w:tc>
      </w:tr>
      <w:tr w:rsidR="00393DB7" w:rsidRPr="00836714" w:rsidTr="00BD741D">
        <w:trPr>
          <w:trHeight w:val="252"/>
        </w:trPr>
        <w:tc>
          <w:tcPr>
            <w:tcW w:w="4931" w:type="dxa"/>
            <w:tcBorders>
              <w:top w:val="nil"/>
              <w:left w:val="nil"/>
              <w:bottom w:val="nil"/>
              <w:right w:val="nil"/>
            </w:tcBorders>
          </w:tcPr>
          <w:p w:rsidR="00393DB7" w:rsidRPr="009C5178" w:rsidRDefault="00393DB7" w:rsidP="00BD741D">
            <w:pPr>
              <w:rPr>
                <w:rFonts w:ascii="Book Antiqua" w:hAnsi="Book Antiqua"/>
                <w:color w:val="000000"/>
              </w:rPr>
            </w:pPr>
          </w:p>
        </w:tc>
        <w:tc>
          <w:tcPr>
            <w:tcW w:w="4908" w:type="dxa"/>
            <w:tcBorders>
              <w:top w:val="nil"/>
              <w:left w:val="nil"/>
              <w:bottom w:val="nil"/>
              <w:right w:val="nil"/>
            </w:tcBorders>
          </w:tcPr>
          <w:p w:rsidR="00393DB7" w:rsidRPr="00E25455" w:rsidRDefault="00393DB7" w:rsidP="00BD741D">
            <w:pPr>
              <w:rPr>
                <w:rFonts w:ascii="Book Antiqua" w:hAnsi="Book Antiqua"/>
                <w:color w:val="000000"/>
              </w:rPr>
            </w:pPr>
            <w:r w:rsidRPr="00E25455">
              <w:rPr>
                <w:rFonts w:ascii="Book Antiqua" w:hAnsi="Book Antiqua"/>
                <w:color w:val="000000"/>
              </w:rPr>
              <w:t>к/с 30101810800000000758</w:t>
            </w:r>
          </w:p>
        </w:tc>
      </w:tr>
      <w:tr w:rsidR="00393DB7" w:rsidRPr="00836714" w:rsidTr="00BD741D">
        <w:trPr>
          <w:trHeight w:val="239"/>
        </w:trPr>
        <w:tc>
          <w:tcPr>
            <w:tcW w:w="4931" w:type="dxa"/>
            <w:tcBorders>
              <w:top w:val="nil"/>
              <w:left w:val="nil"/>
              <w:bottom w:val="nil"/>
              <w:right w:val="nil"/>
            </w:tcBorders>
          </w:tcPr>
          <w:p w:rsidR="00393DB7" w:rsidRPr="009C5178" w:rsidRDefault="00393DB7" w:rsidP="00BD741D">
            <w:pPr>
              <w:rPr>
                <w:rFonts w:ascii="Book Antiqua" w:hAnsi="Book Antiqua"/>
                <w:color w:val="000000"/>
              </w:rPr>
            </w:pPr>
            <w:r>
              <w:rPr>
                <w:rFonts w:ascii="Book Antiqua" w:hAnsi="Book Antiqua"/>
                <w:color w:val="000000"/>
              </w:rPr>
              <w:lastRenderedPageBreak/>
              <w:t>к/</w:t>
            </w:r>
            <w:proofErr w:type="spellStart"/>
            <w:r>
              <w:rPr>
                <w:rFonts w:ascii="Book Antiqua" w:hAnsi="Book Antiqua"/>
                <w:color w:val="000000"/>
              </w:rPr>
              <w:t>сч</w:t>
            </w:r>
            <w:proofErr w:type="spellEnd"/>
            <w:r>
              <w:rPr>
                <w:rFonts w:ascii="Book Antiqua" w:hAnsi="Book Antiqua"/>
                <w:color w:val="000000"/>
              </w:rPr>
              <w:t xml:space="preserve"> </w:t>
            </w:r>
          </w:p>
        </w:tc>
        <w:tc>
          <w:tcPr>
            <w:tcW w:w="4908" w:type="dxa"/>
            <w:tcBorders>
              <w:top w:val="nil"/>
              <w:left w:val="nil"/>
              <w:bottom w:val="nil"/>
              <w:right w:val="nil"/>
            </w:tcBorders>
          </w:tcPr>
          <w:p w:rsidR="00393DB7" w:rsidRPr="00E25455" w:rsidRDefault="00393DB7" w:rsidP="00BD741D">
            <w:pPr>
              <w:rPr>
                <w:rFonts w:ascii="Book Antiqua" w:hAnsi="Book Antiqua"/>
                <w:color w:val="000000"/>
              </w:rPr>
            </w:pPr>
            <w:r w:rsidRPr="00E25455">
              <w:rPr>
                <w:rFonts w:ascii="Book Antiqua" w:hAnsi="Book Antiqua"/>
                <w:color w:val="000000"/>
              </w:rPr>
              <w:t>БИК 046902758</w:t>
            </w:r>
          </w:p>
        </w:tc>
      </w:tr>
      <w:tr w:rsidR="00393DB7" w:rsidRPr="00836714" w:rsidTr="00BD741D">
        <w:trPr>
          <w:trHeight w:val="161"/>
        </w:trPr>
        <w:tc>
          <w:tcPr>
            <w:tcW w:w="4931" w:type="dxa"/>
            <w:tcBorders>
              <w:top w:val="nil"/>
              <w:left w:val="nil"/>
              <w:bottom w:val="nil"/>
              <w:right w:val="nil"/>
            </w:tcBorders>
          </w:tcPr>
          <w:p w:rsidR="00393DB7" w:rsidRPr="00767F05" w:rsidRDefault="00393DB7" w:rsidP="00BD741D">
            <w:pPr>
              <w:tabs>
                <w:tab w:val="right" w:pos="9637"/>
              </w:tabs>
              <w:rPr>
                <w:rFonts w:ascii="Book Antiqua" w:hAnsi="Book Antiqua"/>
                <w:color w:val="000000"/>
              </w:rPr>
            </w:pPr>
            <w:proofErr w:type="gramStart"/>
            <w:r w:rsidRPr="00767F05">
              <w:rPr>
                <w:rFonts w:ascii="Book Antiqua" w:hAnsi="Book Antiqua"/>
                <w:color w:val="000000"/>
              </w:rPr>
              <w:t>р</w:t>
            </w:r>
            <w:proofErr w:type="gramEnd"/>
            <w:r w:rsidRPr="00767F05">
              <w:rPr>
                <w:rFonts w:ascii="Book Antiqua" w:hAnsi="Book Antiqua"/>
                <w:color w:val="000000"/>
              </w:rPr>
              <w:t>/</w:t>
            </w:r>
            <w:proofErr w:type="spellStart"/>
            <w:r>
              <w:rPr>
                <w:rFonts w:ascii="Book Antiqua" w:hAnsi="Book Antiqua"/>
                <w:color w:val="000000"/>
              </w:rPr>
              <w:t>сч</w:t>
            </w:r>
            <w:proofErr w:type="spellEnd"/>
            <w:r>
              <w:rPr>
                <w:rFonts w:ascii="Book Antiqua" w:hAnsi="Book Antiqua"/>
                <w:color w:val="000000"/>
              </w:rPr>
              <w:t xml:space="preserve"> </w:t>
            </w:r>
          </w:p>
        </w:tc>
        <w:tc>
          <w:tcPr>
            <w:tcW w:w="4908" w:type="dxa"/>
            <w:tcBorders>
              <w:top w:val="nil"/>
              <w:left w:val="nil"/>
              <w:bottom w:val="nil"/>
              <w:right w:val="nil"/>
            </w:tcBorders>
          </w:tcPr>
          <w:p w:rsidR="00393DB7" w:rsidRDefault="00393DB7" w:rsidP="00BD741D">
            <w:pPr>
              <w:rPr>
                <w:rFonts w:ascii="Book Antiqua" w:hAnsi="Book Antiqua"/>
                <w:lang w:eastAsia="en-US"/>
              </w:rPr>
            </w:pPr>
            <w:r w:rsidRPr="00E25455">
              <w:rPr>
                <w:rFonts w:ascii="Book Antiqua" w:hAnsi="Book Antiqua"/>
                <w:b/>
                <w:color w:val="000000"/>
              </w:rPr>
              <w:t>Отгрузочные реквизиты:</w:t>
            </w:r>
            <w:r w:rsidRPr="00E25455">
              <w:rPr>
                <w:rFonts w:ascii="Book Antiqua" w:hAnsi="Book Antiqua"/>
                <w:lang w:eastAsia="en-US"/>
              </w:rPr>
              <w:t xml:space="preserve"> </w:t>
            </w:r>
          </w:p>
          <w:p w:rsidR="00393DB7" w:rsidRPr="00E25455" w:rsidRDefault="00393DB7" w:rsidP="00BD741D">
            <w:pPr>
              <w:rPr>
                <w:rFonts w:ascii="Book Antiqua" w:hAnsi="Book Antiqua"/>
                <w:lang w:eastAsia="en-US"/>
              </w:rPr>
            </w:pPr>
            <w:r w:rsidRPr="00E25455">
              <w:rPr>
                <w:rFonts w:ascii="Book Antiqua" w:hAnsi="Book Antiqua"/>
                <w:lang w:eastAsia="en-US"/>
              </w:rPr>
              <w:t xml:space="preserve">грузополучатель: ОАО «СХК», </w:t>
            </w:r>
            <w:proofErr w:type="spellStart"/>
            <w:r w:rsidRPr="00E25455">
              <w:rPr>
                <w:rFonts w:ascii="Book Antiqua" w:hAnsi="Book Antiqua"/>
                <w:lang w:eastAsia="en-US"/>
              </w:rPr>
              <w:t>Ж.д</w:t>
            </w:r>
            <w:proofErr w:type="spellEnd"/>
            <w:r w:rsidRPr="00E25455">
              <w:rPr>
                <w:rFonts w:ascii="Book Antiqua" w:hAnsi="Book Antiqua"/>
                <w:lang w:eastAsia="en-US"/>
              </w:rPr>
              <w:t>. код  2082</w:t>
            </w:r>
          </w:p>
          <w:p w:rsidR="00393DB7" w:rsidRPr="00E25455" w:rsidRDefault="00393DB7" w:rsidP="00BD741D">
            <w:pPr>
              <w:rPr>
                <w:rFonts w:ascii="Book Antiqua" w:hAnsi="Book Antiqua" w:cs="Times New Roman CYR"/>
                <w:color w:val="000000"/>
              </w:rPr>
            </w:pPr>
            <w:proofErr w:type="spellStart"/>
            <w:r w:rsidRPr="00E25455">
              <w:rPr>
                <w:rFonts w:ascii="Book Antiqua" w:hAnsi="Book Antiqua" w:cs="Times New Roman CYR"/>
                <w:color w:val="000000"/>
              </w:rPr>
              <w:t>Повагонные</w:t>
            </w:r>
            <w:proofErr w:type="spellEnd"/>
            <w:r w:rsidRPr="00E25455">
              <w:rPr>
                <w:rFonts w:ascii="Book Antiqua" w:hAnsi="Book Antiqua" w:cs="Times New Roman CYR"/>
                <w:color w:val="000000"/>
              </w:rPr>
              <w:t xml:space="preserve"> и мелкие отправки - ст. Томск II, Западно-Сибирской ж. д., код станции 874001,</w:t>
            </w:r>
          </w:p>
          <w:p w:rsidR="00393DB7" w:rsidRPr="00E25455" w:rsidRDefault="00393DB7" w:rsidP="00BD741D">
            <w:pPr>
              <w:rPr>
                <w:rFonts w:ascii="Book Antiqua" w:hAnsi="Book Antiqua" w:cs="Times New Roman CYR"/>
                <w:color w:val="000000"/>
              </w:rPr>
            </w:pPr>
            <w:r w:rsidRPr="00E25455">
              <w:rPr>
                <w:rFonts w:ascii="Book Antiqua" w:hAnsi="Book Antiqua" w:cs="Times New Roman CYR"/>
                <w:color w:val="000000"/>
              </w:rPr>
              <w:t>Контейнерные отправки - ст. Томск грузовой  Западно-Сибирской ж. д., код станции 874302,</w:t>
            </w:r>
          </w:p>
          <w:p w:rsidR="00393DB7" w:rsidRPr="00E25455" w:rsidRDefault="00393DB7" w:rsidP="00BD741D">
            <w:pPr>
              <w:rPr>
                <w:rFonts w:ascii="Book Antiqua" w:hAnsi="Book Antiqua" w:cs="Times New Roman CYR"/>
                <w:color w:val="000000"/>
              </w:rPr>
            </w:pPr>
            <w:r w:rsidRPr="00E25455">
              <w:rPr>
                <w:rFonts w:ascii="Book Antiqua" w:hAnsi="Book Antiqua" w:cs="Times New Roman CYR"/>
                <w:color w:val="000000"/>
              </w:rPr>
              <w:t>Багажные отправки - ст. Томск первый  Западно-Сибирской ж. д., код станции 873901,</w:t>
            </w:r>
          </w:p>
          <w:p w:rsidR="00393DB7" w:rsidRPr="00E25455" w:rsidRDefault="00393DB7" w:rsidP="00BD741D">
            <w:pPr>
              <w:rPr>
                <w:rFonts w:ascii="Book Antiqua" w:hAnsi="Book Antiqua" w:cs="Times New Roman CYR"/>
                <w:color w:val="000000"/>
              </w:rPr>
            </w:pPr>
            <w:r w:rsidRPr="00E25455">
              <w:rPr>
                <w:rFonts w:ascii="Book Antiqua" w:hAnsi="Book Antiqua" w:cs="Times New Roman CYR"/>
                <w:color w:val="000000"/>
              </w:rPr>
              <w:t>Почтовые посылки – 636000, г. Северск.</w:t>
            </w:r>
          </w:p>
          <w:p w:rsidR="00393DB7" w:rsidRPr="00E25455" w:rsidRDefault="00393DB7" w:rsidP="00BD741D">
            <w:pPr>
              <w:spacing w:line="100" w:lineRule="atLeast"/>
              <w:rPr>
                <w:rFonts w:ascii="Book Antiqua" w:hAnsi="Book Antiqua"/>
                <w:lang w:eastAsia="en-US"/>
              </w:rPr>
            </w:pPr>
            <w:r w:rsidRPr="00E25455">
              <w:rPr>
                <w:rFonts w:ascii="Book Antiqua" w:hAnsi="Book Antiqua"/>
                <w:lang w:eastAsia="en-US"/>
              </w:rPr>
              <w:t xml:space="preserve">адрес склада доставки: </w:t>
            </w:r>
            <w:proofErr w:type="gramStart"/>
            <w:r w:rsidRPr="00E25455">
              <w:rPr>
                <w:rFonts w:ascii="Book Antiqua" w:hAnsi="Book Antiqua"/>
                <w:lang w:eastAsia="en-US"/>
              </w:rPr>
              <w:t>Томская</w:t>
            </w:r>
            <w:proofErr w:type="gramEnd"/>
            <w:r w:rsidRPr="00E25455">
              <w:rPr>
                <w:rFonts w:ascii="Book Antiqua" w:hAnsi="Book Antiqua"/>
                <w:lang w:eastAsia="en-US"/>
              </w:rPr>
              <w:t xml:space="preserve"> обл., г. Северск, </w:t>
            </w:r>
            <w:r>
              <w:rPr>
                <w:rFonts w:ascii="Book Antiqua" w:hAnsi="Book Antiqua"/>
                <w:lang w:eastAsia="en-US"/>
              </w:rPr>
              <w:t xml:space="preserve">ОАО «СХК» </w:t>
            </w:r>
            <w:r w:rsidRPr="00E25455">
              <w:rPr>
                <w:rFonts w:ascii="Book Antiqua" w:hAnsi="Book Antiqua"/>
                <w:lang w:eastAsia="en-US"/>
              </w:rPr>
              <w:t xml:space="preserve">ул. </w:t>
            </w:r>
            <w:proofErr w:type="spellStart"/>
            <w:r w:rsidRPr="00E25455">
              <w:rPr>
                <w:rFonts w:ascii="Book Antiqua" w:hAnsi="Book Antiqua"/>
                <w:lang w:eastAsia="en-US"/>
              </w:rPr>
              <w:t>Предзаводская</w:t>
            </w:r>
            <w:proofErr w:type="spellEnd"/>
            <w:r w:rsidRPr="00E25455">
              <w:rPr>
                <w:rFonts w:ascii="Book Antiqua" w:hAnsi="Book Antiqua"/>
                <w:lang w:eastAsia="en-US"/>
              </w:rPr>
              <w:t>, 9.</w:t>
            </w:r>
          </w:p>
          <w:p w:rsidR="00393DB7" w:rsidRPr="00E25455" w:rsidRDefault="00393DB7" w:rsidP="00BD741D">
            <w:pPr>
              <w:rPr>
                <w:rFonts w:ascii="Book Antiqua" w:hAnsi="Book Antiqua"/>
                <w:color w:val="000000"/>
              </w:rPr>
            </w:pPr>
          </w:p>
        </w:tc>
      </w:tr>
      <w:tr w:rsidR="00393DB7" w:rsidRPr="00836714" w:rsidTr="00BD741D">
        <w:trPr>
          <w:trHeight w:val="239"/>
        </w:trPr>
        <w:tc>
          <w:tcPr>
            <w:tcW w:w="4931" w:type="dxa"/>
            <w:tcBorders>
              <w:top w:val="nil"/>
              <w:left w:val="nil"/>
              <w:bottom w:val="nil"/>
              <w:right w:val="nil"/>
            </w:tcBorders>
          </w:tcPr>
          <w:p w:rsidR="00393DB7" w:rsidRPr="00836714" w:rsidRDefault="00393DB7" w:rsidP="00BD741D">
            <w:pPr>
              <w:tabs>
                <w:tab w:val="right" w:pos="9637"/>
              </w:tabs>
              <w:rPr>
                <w:rFonts w:ascii="Book Antiqua" w:hAnsi="Book Antiqua"/>
                <w:b/>
                <w:color w:val="000000"/>
              </w:rPr>
            </w:pPr>
          </w:p>
        </w:tc>
        <w:tc>
          <w:tcPr>
            <w:tcW w:w="4908" w:type="dxa"/>
            <w:tcBorders>
              <w:top w:val="nil"/>
              <w:left w:val="nil"/>
              <w:bottom w:val="nil"/>
              <w:right w:val="nil"/>
            </w:tcBorders>
          </w:tcPr>
          <w:p w:rsidR="00393DB7" w:rsidRPr="00E25455" w:rsidRDefault="00393DB7" w:rsidP="00BD741D">
            <w:pPr>
              <w:rPr>
                <w:rFonts w:ascii="Book Antiqua" w:hAnsi="Book Antiqua"/>
                <w:color w:val="000000"/>
              </w:rPr>
            </w:pPr>
          </w:p>
        </w:tc>
      </w:tr>
      <w:tr w:rsidR="00393DB7" w:rsidRPr="00836714" w:rsidTr="00BD741D">
        <w:trPr>
          <w:trHeight w:val="199"/>
        </w:trPr>
        <w:tc>
          <w:tcPr>
            <w:tcW w:w="4931" w:type="dxa"/>
            <w:tcBorders>
              <w:top w:val="nil"/>
              <w:left w:val="nil"/>
              <w:bottom w:val="nil"/>
              <w:right w:val="nil"/>
            </w:tcBorders>
          </w:tcPr>
          <w:p w:rsidR="00393DB7" w:rsidRPr="00836714" w:rsidRDefault="00393DB7" w:rsidP="00BD741D">
            <w:pPr>
              <w:rPr>
                <w:rFonts w:ascii="Book Antiqua" w:hAnsi="Book Antiqua"/>
                <w:color w:val="000000"/>
              </w:rPr>
            </w:pPr>
          </w:p>
        </w:tc>
        <w:tc>
          <w:tcPr>
            <w:tcW w:w="4908" w:type="dxa"/>
            <w:tcBorders>
              <w:top w:val="nil"/>
              <w:left w:val="nil"/>
              <w:bottom w:val="nil"/>
              <w:right w:val="nil"/>
            </w:tcBorders>
          </w:tcPr>
          <w:p w:rsidR="00393DB7" w:rsidRPr="00E25455" w:rsidRDefault="00393DB7" w:rsidP="00BD741D">
            <w:pPr>
              <w:spacing w:line="100" w:lineRule="atLeast"/>
              <w:rPr>
                <w:rFonts w:ascii="Book Antiqua" w:hAnsi="Book Antiqua"/>
                <w:color w:val="000000"/>
              </w:rPr>
            </w:pPr>
          </w:p>
        </w:tc>
      </w:tr>
      <w:tr w:rsidR="00393DB7" w:rsidRPr="00836714" w:rsidTr="00BD741D">
        <w:trPr>
          <w:trHeight w:val="144"/>
        </w:trPr>
        <w:tc>
          <w:tcPr>
            <w:tcW w:w="4931" w:type="dxa"/>
            <w:tcBorders>
              <w:top w:val="nil"/>
              <w:left w:val="nil"/>
              <w:bottom w:val="nil"/>
              <w:right w:val="nil"/>
            </w:tcBorders>
          </w:tcPr>
          <w:p w:rsidR="00393DB7" w:rsidRPr="00836714" w:rsidRDefault="00393DB7" w:rsidP="00BD741D">
            <w:pPr>
              <w:rPr>
                <w:rFonts w:ascii="Book Antiqua" w:hAnsi="Book Antiqua"/>
                <w:color w:val="000000"/>
              </w:rPr>
            </w:pPr>
            <w:r>
              <w:rPr>
                <w:rFonts w:ascii="Book Antiqua" w:hAnsi="Book Antiqua"/>
                <w:color w:val="000000"/>
              </w:rPr>
              <w:t>Поставщик:</w:t>
            </w:r>
          </w:p>
        </w:tc>
        <w:tc>
          <w:tcPr>
            <w:tcW w:w="4908" w:type="dxa"/>
            <w:tcBorders>
              <w:top w:val="nil"/>
              <w:left w:val="nil"/>
              <w:bottom w:val="nil"/>
              <w:right w:val="nil"/>
            </w:tcBorders>
          </w:tcPr>
          <w:p w:rsidR="00393DB7" w:rsidRPr="00836714" w:rsidRDefault="00393DB7" w:rsidP="00BD741D">
            <w:pPr>
              <w:rPr>
                <w:rFonts w:ascii="Book Antiqua" w:hAnsi="Book Antiqua"/>
                <w:color w:val="000000"/>
              </w:rPr>
            </w:pPr>
            <w:r>
              <w:rPr>
                <w:rFonts w:ascii="Book Antiqua" w:hAnsi="Book Antiqua"/>
                <w:color w:val="000000"/>
              </w:rPr>
              <w:t>Покупатель:</w:t>
            </w:r>
          </w:p>
        </w:tc>
      </w:tr>
      <w:tr w:rsidR="00393DB7" w:rsidRPr="00836714" w:rsidTr="00BD741D">
        <w:trPr>
          <w:trHeight w:val="311"/>
        </w:trPr>
        <w:tc>
          <w:tcPr>
            <w:tcW w:w="4931" w:type="dxa"/>
            <w:tcBorders>
              <w:top w:val="nil"/>
              <w:left w:val="nil"/>
              <w:bottom w:val="nil"/>
              <w:right w:val="nil"/>
            </w:tcBorders>
          </w:tcPr>
          <w:p w:rsidR="00393DB7" w:rsidRPr="00836714" w:rsidRDefault="00393DB7" w:rsidP="00BD741D">
            <w:pPr>
              <w:rPr>
                <w:rFonts w:ascii="Book Antiqua" w:hAnsi="Book Antiqua"/>
                <w:color w:val="000000"/>
              </w:rPr>
            </w:pPr>
          </w:p>
        </w:tc>
        <w:tc>
          <w:tcPr>
            <w:tcW w:w="4908" w:type="dxa"/>
            <w:tcBorders>
              <w:top w:val="nil"/>
              <w:left w:val="nil"/>
              <w:bottom w:val="nil"/>
              <w:right w:val="nil"/>
            </w:tcBorders>
          </w:tcPr>
          <w:p w:rsidR="00393DB7" w:rsidRPr="00836714" w:rsidRDefault="00393DB7" w:rsidP="00BD741D">
            <w:pPr>
              <w:rPr>
                <w:rFonts w:ascii="Book Antiqua" w:hAnsi="Book Antiqua"/>
                <w:color w:val="000000"/>
              </w:rPr>
            </w:pPr>
          </w:p>
        </w:tc>
      </w:tr>
      <w:tr w:rsidR="00393DB7" w:rsidRPr="00836714" w:rsidTr="00BD741D">
        <w:trPr>
          <w:trHeight w:val="63"/>
        </w:trPr>
        <w:tc>
          <w:tcPr>
            <w:tcW w:w="4931" w:type="dxa"/>
            <w:tcBorders>
              <w:top w:val="nil"/>
              <w:left w:val="nil"/>
              <w:bottom w:val="nil"/>
              <w:right w:val="nil"/>
            </w:tcBorders>
          </w:tcPr>
          <w:p w:rsidR="00393DB7" w:rsidRDefault="00393DB7" w:rsidP="00BD741D">
            <w:pPr>
              <w:rPr>
                <w:rFonts w:ascii="Book Antiqua" w:hAnsi="Book Antiqua"/>
                <w:color w:val="000000"/>
              </w:rPr>
            </w:pPr>
            <w:r>
              <w:rPr>
                <w:rFonts w:ascii="Book Antiqua" w:hAnsi="Book Antiqua"/>
                <w:color w:val="000000"/>
              </w:rPr>
              <w:t>_________________ / _____________/</w:t>
            </w:r>
          </w:p>
          <w:p w:rsidR="00393DB7" w:rsidRPr="00836714" w:rsidRDefault="00393DB7" w:rsidP="00BD741D">
            <w:pPr>
              <w:rPr>
                <w:rFonts w:ascii="Book Antiqua" w:hAnsi="Book Antiqua"/>
                <w:color w:val="000000"/>
              </w:rPr>
            </w:pPr>
            <w:r>
              <w:rPr>
                <w:rFonts w:ascii="Book Antiqua" w:hAnsi="Book Antiqua"/>
                <w:color w:val="000000"/>
              </w:rPr>
              <w:t xml:space="preserve">  </w:t>
            </w:r>
          </w:p>
        </w:tc>
        <w:tc>
          <w:tcPr>
            <w:tcW w:w="4908" w:type="dxa"/>
            <w:tcBorders>
              <w:top w:val="nil"/>
              <w:left w:val="nil"/>
              <w:bottom w:val="nil"/>
              <w:right w:val="nil"/>
            </w:tcBorders>
          </w:tcPr>
          <w:p w:rsidR="00393DB7" w:rsidRPr="00FF784F" w:rsidRDefault="00393DB7" w:rsidP="00BD741D">
            <w:pPr>
              <w:rPr>
                <w:rFonts w:ascii="Book Antiqua" w:hAnsi="Book Antiqua"/>
                <w:color w:val="000000"/>
              </w:rPr>
            </w:pPr>
            <w:r w:rsidRPr="00FF784F">
              <w:rPr>
                <w:rFonts w:ascii="Book Antiqua" w:hAnsi="Book Antiqua"/>
                <w:color w:val="000000"/>
              </w:rPr>
              <w:t>___________________</w:t>
            </w:r>
            <w:r>
              <w:rPr>
                <w:rFonts w:ascii="Book Antiqua" w:hAnsi="Book Antiqua"/>
                <w:color w:val="000000"/>
              </w:rPr>
              <w:t>/______________/</w:t>
            </w:r>
            <w:r w:rsidRPr="00FF784F">
              <w:rPr>
                <w:rFonts w:ascii="Book Antiqua" w:hAnsi="Book Antiqua"/>
                <w:color w:val="000000"/>
              </w:rPr>
              <w:tab/>
            </w: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Default="00393DB7" w:rsidP="00BD741D">
            <w:pPr>
              <w:rPr>
                <w:rFonts w:ascii="Book Antiqua" w:hAnsi="Book Antiqua"/>
                <w:color w:val="000000"/>
              </w:rPr>
            </w:pPr>
          </w:p>
          <w:p w:rsidR="00393DB7" w:rsidRPr="00836714" w:rsidRDefault="00393DB7" w:rsidP="00BD741D">
            <w:pPr>
              <w:rPr>
                <w:rFonts w:ascii="Book Antiqua" w:hAnsi="Book Antiqua"/>
                <w:color w:val="000000"/>
              </w:rPr>
            </w:pPr>
          </w:p>
        </w:tc>
      </w:tr>
    </w:tbl>
    <w:p w:rsidR="00393DB7" w:rsidRDefault="00393DB7" w:rsidP="00393DB7">
      <w:pPr>
        <w:spacing w:before="4"/>
        <w:jc w:val="right"/>
        <w:rPr>
          <w:rFonts w:ascii="Book Antiqua" w:hAnsi="Book Antiqua"/>
          <w:color w:val="000000"/>
        </w:rPr>
      </w:pPr>
      <w:r>
        <w:rPr>
          <w:rFonts w:ascii="Book Antiqua" w:hAnsi="Book Antiqua"/>
          <w:color w:val="000000"/>
        </w:rPr>
        <w:lastRenderedPageBreak/>
        <w:t>Приложение №1</w:t>
      </w:r>
    </w:p>
    <w:p w:rsidR="00393DB7" w:rsidRDefault="00393DB7" w:rsidP="00393DB7">
      <w:pPr>
        <w:spacing w:before="4"/>
        <w:rPr>
          <w:rFonts w:ascii="Book Antiqua" w:hAnsi="Book Antiqua"/>
          <w:color w:val="000000"/>
        </w:rPr>
      </w:pPr>
    </w:p>
    <w:p w:rsidR="00393DB7" w:rsidRDefault="00393DB7" w:rsidP="00393DB7">
      <w:pPr>
        <w:spacing w:before="4"/>
        <w:rPr>
          <w:rFonts w:ascii="Book Antiqua" w:hAnsi="Book Antiqua"/>
          <w:color w:val="000000"/>
        </w:rPr>
      </w:pPr>
    </w:p>
    <w:p w:rsidR="00393DB7" w:rsidRDefault="00393DB7" w:rsidP="00393DB7">
      <w:pPr>
        <w:spacing w:before="4"/>
        <w:rPr>
          <w:rFonts w:ascii="Book Antiqua" w:hAnsi="Book Antiqua"/>
          <w:color w:val="000000"/>
        </w:rPr>
      </w:pPr>
    </w:p>
    <w:p w:rsidR="00393DB7" w:rsidRPr="00042AB9" w:rsidRDefault="00393DB7" w:rsidP="00393DB7">
      <w:pPr>
        <w:jc w:val="center"/>
        <w:rPr>
          <w:rFonts w:ascii="Book Antiqua" w:hAnsi="Book Antiqua"/>
          <w:bCs/>
          <w:lang w:eastAsia="en-US"/>
        </w:rPr>
      </w:pPr>
      <w:r w:rsidRPr="00042AB9">
        <w:rPr>
          <w:rFonts w:ascii="Book Antiqua" w:hAnsi="Book Antiqua"/>
          <w:bCs/>
          <w:lang w:eastAsia="en-US"/>
        </w:rPr>
        <w:t>СПЕЦИФИКАЦИЯ  № ___ от «__» _____ 20___г.</w:t>
      </w:r>
    </w:p>
    <w:p w:rsidR="00393DB7" w:rsidRDefault="00393DB7" w:rsidP="00393DB7">
      <w:pPr>
        <w:jc w:val="center"/>
        <w:rPr>
          <w:rFonts w:ascii="Book Antiqua" w:hAnsi="Book Antiqua"/>
          <w:bCs/>
          <w:lang w:eastAsia="en-US"/>
        </w:rPr>
      </w:pPr>
      <w:r>
        <w:rPr>
          <w:rFonts w:ascii="Book Antiqua" w:hAnsi="Book Antiqua"/>
          <w:bCs/>
          <w:lang w:eastAsia="en-US"/>
        </w:rPr>
        <w:t xml:space="preserve">    к договору  №   __________           /              от    ___________ 2013г.</w:t>
      </w:r>
    </w:p>
    <w:p w:rsidR="00393DB7" w:rsidRDefault="00393DB7" w:rsidP="00393DB7">
      <w:pPr>
        <w:jc w:val="center"/>
        <w:rPr>
          <w:rFonts w:ascii="Book Antiqua" w:hAnsi="Book Antiqua"/>
          <w:lang w:eastAsia="en-US"/>
        </w:rPr>
      </w:pPr>
    </w:p>
    <w:p w:rsidR="00393DB7" w:rsidRDefault="00393DB7" w:rsidP="00393DB7">
      <w:pPr>
        <w:rPr>
          <w:rFonts w:ascii="Book Antiqua" w:hAnsi="Book Antiqua"/>
          <w:lang w:eastAsia="en-US"/>
        </w:rPr>
      </w:pPr>
      <w:r>
        <w:rPr>
          <w:rFonts w:ascii="Book Antiqua" w:hAnsi="Book Antiqua"/>
          <w:lang w:eastAsia="en-US"/>
        </w:rPr>
        <w:t xml:space="preserve">         Поставщик: </w:t>
      </w:r>
    </w:p>
    <w:p w:rsidR="00393DB7" w:rsidRDefault="00393DB7" w:rsidP="00393DB7">
      <w:pPr>
        <w:rPr>
          <w:rFonts w:ascii="Book Antiqua" w:hAnsi="Book Antiqua"/>
          <w:lang w:eastAsia="en-US"/>
        </w:rPr>
      </w:pPr>
      <w:r>
        <w:rPr>
          <w:rFonts w:ascii="Book Antiqua" w:hAnsi="Book Antiqua"/>
          <w:lang w:eastAsia="en-US"/>
        </w:rPr>
        <w:t xml:space="preserve">         Изготовитель: </w:t>
      </w:r>
    </w:p>
    <w:p w:rsidR="00393DB7" w:rsidRDefault="00393DB7" w:rsidP="00393DB7">
      <w:pPr>
        <w:rPr>
          <w:rFonts w:ascii="Book Antiqua" w:hAnsi="Book Antiqua"/>
          <w:lang w:eastAsia="en-US"/>
        </w:rPr>
      </w:pPr>
      <w:r>
        <w:rPr>
          <w:rFonts w:ascii="Book Antiqua" w:hAnsi="Book Antiqua"/>
          <w:lang w:eastAsia="en-US"/>
        </w:rPr>
        <w:t xml:space="preserve">         Покупатель: ОАО «СХК»</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5469"/>
        <w:gridCol w:w="593"/>
        <w:gridCol w:w="866"/>
        <w:gridCol w:w="1295"/>
        <w:gridCol w:w="1363"/>
      </w:tblGrid>
      <w:tr w:rsidR="00393DB7" w:rsidTr="00BD741D">
        <w:tc>
          <w:tcPr>
            <w:tcW w:w="587" w:type="dxa"/>
            <w:tcBorders>
              <w:top w:val="single" w:sz="4" w:space="0" w:color="auto"/>
              <w:left w:val="single" w:sz="4" w:space="0" w:color="auto"/>
              <w:bottom w:val="single" w:sz="4" w:space="0" w:color="auto"/>
              <w:right w:val="single" w:sz="4" w:space="0" w:color="auto"/>
            </w:tcBorders>
            <w:hideMark/>
          </w:tcPr>
          <w:p w:rsidR="00393DB7" w:rsidRDefault="00393DB7" w:rsidP="00BD741D">
            <w:pPr>
              <w:jc w:val="both"/>
              <w:rPr>
                <w:rFonts w:ascii="Book Antiqua" w:hAnsi="Book Antiqua"/>
                <w:lang w:eastAsia="en-US"/>
              </w:rPr>
            </w:pPr>
            <w:r>
              <w:rPr>
                <w:rFonts w:ascii="Book Antiqua" w:hAnsi="Book Antiqua"/>
                <w:lang w:eastAsia="en-US"/>
              </w:rPr>
              <w:t>№</w:t>
            </w:r>
          </w:p>
          <w:p w:rsidR="00393DB7" w:rsidRDefault="00393DB7" w:rsidP="00BD741D">
            <w:pPr>
              <w:jc w:val="both"/>
              <w:rPr>
                <w:rFonts w:ascii="Book Antiqua" w:hAnsi="Book Antiqua"/>
                <w:lang w:eastAsia="en-US"/>
              </w:rPr>
            </w:pPr>
            <w:proofErr w:type="gramStart"/>
            <w:r>
              <w:rPr>
                <w:rFonts w:ascii="Book Antiqua" w:hAnsi="Book Antiqua"/>
                <w:lang w:eastAsia="en-US"/>
              </w:rPr>
              <w:t>п</w:t>
            </w:r>
            <w:proofErr w:type="gramEnd"/>
            <w:r>
              <w:rPr>
                <w:rFonts w:ascii="Book Antiqua" w:hAnsi="Book Antiqua"/>
                <w:lang w:eastAsia="en-US"/>
              </w:rPr>
              <w:t>/п</w:t>
            </w:r>
          </w:p>
        </w:tc>
        <w:tc>
          <w:tcPr>
            <w:tcW w:w="5469" w:type="dxa"/>
            <w:tcBorders>
              <w:top w:val="single" w:sz="4" w:space="0" w:color="auto"/>
              <w:left w:val="single" w:sz="4" w:space="0" w:color="auto"/>
              <w:bottom w:val="single" w:sz="4" w:space="0" w:color="auto"/>
              <w:right w:val="single" w:sz="4" w:space="0" w:color="auto"/>
            </w:tcBorders>
          </w:tcPr>
          <w:p w:rsidR="00393DB7" w:rsidRDefault="00393DB7" w:rsidP="00BD741D">
            <w:pPr>
              <w:jc w:val="center"/>
              <w:rPr>
                <w:rFonts w:ascii="Book Antiqua" w:hAnsi="Book Antiqua"/>
                <w:lang w:eastAsia="en-US"/>
              </w:rPr>
            </w:pPr>
          </w:p>
          <w:p w:rsidR="00393DB7" w:rsidRDefault="00393DB7" w:rsidP="00BD741D">
            <w:pPr>
              <w:jc w:val="center"/>
              <w:rPr>
                <w:rFonts w:ascii="Book Antiqua" w:hAnsi="Book Antiqua"/>
                <w:lang w:eastAsia="en-US"/>
              </w:rPr>
            </w:pPr>
            <w:r>
              <w:rPr>
                <w:rFonts w:ascii="Book Antiqua" w:hAnsi="Book Antiqua"/>
                <w:lang w:eastAsia="en-US"/>
              </w:rPr>
              <w:t>Наименование и технические характеристики продукции, ГОСТ, ТУ, каталожный №</w:t>
            </w:r>
          </w:p>
        </w:tc>
        <w:tc>
          <w:tcPr>
            <w:tcW w:w="593" w:type="dxa"/>
            <w:tcBorders>
              <w:top w:val="single" w:sz="4" w:space="0" w:color="auto"/>
              <w:left w:val="single" w:sz="4" w:space="0" w:color="auto"/>
              <w:bottom w:val="single" w:sz="4" w:space="0" w:color="auto"/>
              <w:right w:val="single" w:sz="4" w:space="0" w:color="auto"/>
            </w:tcBorders>
          </w:tcPr>
          <w:p w:rsidR="00393DB7" w:rsidRDefault="00393DB7" w:rsidP="00BD741D">
            <w:pPr>
              <w:ind w:right="-57"/>
              <w:contextualSpacing/>
              <w:jc w:val="center"/>
              <w:rPr>
                <w:rFonts w:ascii="Book Antiqua" w:hAnsi="Book Antiqua"/>
                <w:lang w:eastAsia="en-US"/>
              </w:rPr>
            </w:pPr>
            <w:r>
              <w:rPr>
                <w:rFonts w:ascii="Book Antiqua" w:hAnsi="Book Antiqua"/>
                <w:lang w:eastAsia="en-US"/>
              </w:rPr>
              <w:t>Кол-во</w:t>
            </w:r>
          </w:p>
          <w:p w:rsidR="00393DB7" w:rsidRDefault="00393DB7" w:rsidP="00BD741D">
            <w:pPr>
              <w:ind w:left="-182" w:right="-190"/>
              <w:contextualSpacing/>
              <w:jc w:val="center"/>
              <w:rPr>
                <w:rFonts w:ascii="Book Antiqua" w:hAnsi="Book Antiqua"/>
                <w:lang w:eastAsia="en-US"/>
              </w:rPr>
            </w:pPr>
          </w:p>
        </w:tc>
        <w:tc>
          <w:tcPr>
            <w:tcW w:w="866" w:type="dxa"/>
            <w:tcBorders>
              <w:top w:val="single" w:sz="4" w:space="0" w:color="auto"/>
              <w:left w:val="single" w:sz="4" w:space="0" w:color="auto"/>
              <w:bottom w:val="single" w:sz="4" w:space="0" w:color="auto"/>
              <w:right w:val="single" w:sz="4" w:space="0" w:color="auto"/>
            </w:tcBorders>
          </w:tcPr>
          <w:p w:rsidR="00393DB7" w:rsidRDefault="00393DB7" w:rsidP="00BD741D">
            <w:pPr>
              <w:ind w:left="-182" w:right="-190"/>
              <w:contextualSpacing/>
              <w:jc w:val="center"/>
              <w:rPr>
                <w:rFonts w:ascii="Book Antiqua" w:hAnsi="Book Antiqua"/>
                <w:lang w:eastAsia="en-US"/>
              </w:rPr>
            </w:pPr>
            <w:r>
              <w:rPr>
                <w:rFonts w:ascii="Book Antiqua" w:hAnsi="Book Antiqua"/>
                <w:lang w:eastAsia="en-US"/>
              </w:rPr>
              <w:t>(Ед. изм.)</w:t>
            </w:r>
          </w:p>
        </w:tc>
        <w:tc>
          <w:tcPr>
            <w:tcW w:w="1295" w:type="dxa"/>
            <w:tcBorders>
              <w:top w:val="single" w:sz="4" w:space="0" w:color="auto"/>
              <w:left w:val="single" w:sz="4" w:space="0" w:color="auto"/>
              <w:bottom w:val="single" w:sz="4" w:space="0" w:color="auto"/>
              <w:right w:val="single" w:sz="4" w:space="0" w:color="auto"/>
            </w:tcBorders>
            <w:hideMark/>
          </w:tcPr>
          <w:p w:rsidR="00393DB7" w:rsidRDefault="00393DB7" w:rsidP="00BD741D">
            <w:pPr>
              <w:ind w:left="-167" w:right="-148"/>
              <w:contextualSpacing/>
              <w:jc w:val="center"/>
              <w:rPr>
                <w:rFonts w:ascii="Book Antiqua" w:hAnsi="Book Antiqua"/>
                <w:lang w:eastAsia="en-US"/>
              </w:rPr>
            </w:pPr>
            <w:r>
              <w:rPr>
                <w:rFonts w:ascii="Book Antiqua" w:hAnsi="Book Antiqua"/>
                <w:lang w:eastAsia="en-US"/>
              </w:rPr>
              <w:t xml:space="preserve">Цена </w:t>
            </w:r>
          </w:p>
          <w:p w:rsidR="00393DB7" w:rsidRDefault="00393DB7" w:rsidP="00BD741D">
            <w:pPr>
              <w:ind w:left="-167" w:right="-148"/>
              <w:contextualSpacing/>
              <w:jc w:val="center"/>
              <w:rPr>
                <w:rFonts w:ascii="Book Antiqua" w:hAnsi="Book Antiqua"/>
                <w:lang w:eastAsia="en-US"/>
              </w:rPr>
            </w:pPr>
            <w:r>
              <w:rPr>
                <w:rFonts w:ascii="Book Antiqua" w:hAnsi="Book Antiqua"/>
                <w:lang w:eastAsia="en-US"/>
              </w:rPr>
              <w:t xml:space="preserve">без НДС   </w:t>
            </w:r>
          </w:p>
          <w:p w:rsidR="00393DB7" w:rsidRDefault="00393DB7" w:rsidP="00BD741D">
            <w:pPr>
              <w:jc w:val="center"/>
              <w:rPr>
                <w:rFonts w:ascii="Book Antiqua" w:hAnsi="Book Antiqua"/>
                <w:lang w:eastAsia="en-US"/>
              </w:rPr>
            </w:pPr>
            <w:r>
              <w:rPr>
                <w:rFonts w:ascii="Book Antiqua" w:hAnsi="Book Antiqua"/>
                <w:lang w:eastAsia="en-US"/>
              </w:rPr>
              <w:t>( руб.)</w:t>
            </w:r>
          </w:p>
        </w:tc>
        <w:tc>
          <w:tcPr>
            <w:tcW w:w="1363" w:type="dxa"/>
            <w:tcBorders>
              <w:top w:val="single" w:sz="4" w:space="0" w:color="auto"/>
              <w:left w:val="single" w:sz="4" w:space="0" w:color="auto"/>
              <w:bottom w:val="single" w:sz="4" w:space="0" w:color="auto"/>
              <w:right w:val="single" w:sz="4" w:space="0" w:color="auto"/>
            </w:tcBorders>
            <w:hideMark/>
          </w:tcPr>
          <w:p w:rsidR="00393DB7" w:rsidRDefault="00393DB7" w:rsidP="00BD741D">
            <w:pPr>
              <w:ind w:left="-96" w:right="-148"/>
              <w:contextualSpacing/>
              <w:jc w:val="center"/>
              <w:rPr>
                <w:rFonts w:ascii="Book Antiqua" w:hAnsi="Book Antiqua"/>
                <w:lang w:eastAsia="en-US"/>
              </w:rPr>
            </w:pPr>
            <w:r>
              <w:rPr>
                <w:rFonts w:ascii="Book Antiqua" w:hAnsi="Book Antiqua"/>
                <w:lang w:eastAsia="en-US"/>
              </w:rPr>
              <w:t>Сумма</w:t>
            </w:r>
          </w:p>
          <w:p w:rsidR="00393DB7" w:rsidRDefault="00393DB7" w:rsidP="00BD741D">
            <w:pPr>
              <w:ind w:left="-96" w:right="-148"/>
              <w:contextualSpacing/>
              <w:jc w:val="center"/>
              <w:rPr>
                <w:rFonts w:ascii="Book Antiqua" w:hAnsi="Book Antiqua"/>
                <w:lang w:eastAsia="en-US"/>
              </w:rPr>
            </w:pPr>
            <w:r>
              <w:rPr>
                <w:rFonts w:ascii="Book Antiqua" w:hAnsi="Book Antiqua"/>
                <w:lang w:eastAsia="en-US"/>
              </w:rPr>
              <w:t xml:space="preserve">без НДС   </w:t>
            </w:r>
          </w:p>
          <w:p w:rsidR="00393DB7" w:rsidRDefault="00393DB7" w:rsidP="00BD741D">
            <w:pPr>
              <w:ind w:right="-148"/>
              <w:contextualSpacing/>
              <w:jc w:val="center"/>
              <w:rPr>
                <w:rFonts w:ascii="Book Antiqua" w:hAnsi="Book Antiqua"/>
                <w:lang w:eastAsia="en-US"/>
              </w:rPr>
            </w:pPr>
            <w:r>
              <w:rPr>
                <w:rFonts w:ascii="Book Antiqua" w:hAnsi="Book Antiqua"/>
                <w:lang w:eastAsia="en-US"/>
              </w:rPr>
              <w:t>( руб.)</w:t>
            </w:r>
          </w:p>
        </w:tc>
      </w:tr>
      <w:tr w:rsidR="00393DB7" w:rsidTr="00BD741D">
        <w:tc>
          <w:tcPr>
            <w:tcW w:w="587" w:type="dxa"/>
            <w:tcBorders>
              <w:top w:val="single" w:sz="4" w:space="0" w:color="auto"/>
              <w:left w:val="single" w:sz="4" w:space="0" w:color="auto"/>
              <w:bottom w:val="single" w:sz="4" w:space="0" w:color="auto"/>
              <w:right w:val="single" w:sz="4" w:space="0" w:color="auto"/>
            </w:tcBorders>
          </w:tcPr>
          <w:p w:rsidR="00393DB7" w:rsidRDefault="00393DB7" w:rsidP="00BD741D">
            <w:pPr>
              <w:rPr>
                <w:rFonts w:ascii="Book Antiqua" w:hAnsi="Book Antiqua"/>
                <w:lang w:eastAsia="en-US"/>
              </w:rPr>
            </w:pPr>
            <w:r>
              <w:rPr>
                <w:rFonts w:ascii="Book Antiqua" w:hAnsi="Book Antiqua"/>
                <w:lang w:eastAsia="en-US"/>
              </w:rPr>
              <w:t>1.</w:t>
            </w:r>
          </w:p>
        </w:tc>
        <w:tc>
          <w:tcPr>
            <w:tcW w:w="5469" w:type="dxa"/>
            <w:tcBorders>
              <w:top w:val="single" w:sz="4" w:space="0" w:color="auto"/>
              <w:left w:val="single" w:sz="4" w:space="0" w:color="auto"/>
              <w:bottom w:val="single" w:sz="4" w:space="0" w:color="auto"/>
              <w:right w:val="single" w:sz="4" w:space="0" w:color="auto"/>
            </w:tcBorders>
          </w:tcPr>
          <w:p w:rsidR="00393DB7" w:rsidRPr="009D4A56" w:rsidRDefault="00393DB7" w:rsidP="00BD741D">
            <w:pPr>
              <w:ind w:right="-4"/>
              <w:contextualSpacing/>
              <w:jc w:val="center"/>
              <w:rPr>
                <w:rFonts w:ascii="Book Antiqua" w:hAnsi="Book Antiqua"/>
                <w:lang w:val="en-US" w:eastAsia="en-US"/>
              </w:rPr>
            </w:pPr>
          </w:p>
        </w:tc>
        <w:tc>
          <w:tcPr>
            <w:tcW w:w="593" w:type="dxa"/>
            <w:tcBorders>
              <w:top w:val="single" w:sz="4" w:space="0" w:color="auto"/>
              <w:left w:val="single" w:sz="4" w:space="0" w:color="auto"/>
              <w:bottom w:val="single" w:sz="4" w:space="0" w:color="auto"/>
              <w:right w:val="single" w:sz="4" w:space="0" w:color="auto"/>
            </w:tcBorders>
          </w:tcPr>
          <w:p w:rsidR="00393DB7" w:rsidRPr="009D4A56" w:rsidRDefault="00393DB7" w:rsidP="00BD741D">
            <w:pPr>
              <w:jc w:val="center"/>
              <w:rPr>
                <w:rFonts w:ascii="Book Antiqua" w:hAnsi="Book Antiqua"/>
                <w:lang w:val="en-US" w:eastAsia="en-US"/>
              </w:rPr>
            </w:pPr>
          </w:p>
        </w:tc>
        <w:tc>
          <w:tcPr>
            <w:tcW w:w="866" w:type="dxa"/>
            <w:tcBorders>
              <w:top w:val="single" w:sz="4" w:space="0" w:color="auto"/>
              <w:left w:val="single" w:sz="4" w:space="0" w:color="auto"/>
              <w:bottom w:val="single" w:sz="4" w:space="0" w:color="auto"/>
              <w:right w:val="single" w:sz="4" w:space="0" w:color="auto"/>
            </w:tcBorders>
          </w:tcPr>
          <w:p w:rsidR="00393DB7" w:rsidRPr="009D4A56" w:rsidRDefault="00393DB7" w:rsidP="00BD741D">
            <w:pPr>
              <w:jc w:val="center"/>
              <w:rPr>
                <w:rFonts w:ascii="Book Antiqua" w:hAnsi="Book Antiqua"/>
                <w:lang w:eastAsia="en-US"/>
              </w:rPr>
            </w:pPr>
          </w:p>
        </w:tc>
        <w:tc>
          <w:tcPr>
            <w:tcW w:w="1295" w:type="dxa"/>
            <w:tcBorders>
              <w:top w:val="single" w:sz="4" w:space="0" w:color="auto"/>
              <w:left w:val="single" w:sz="4" w:space="0" w:color="auto"/>
              <w:bottom w:val="single" w:sz="4" w:space="0" w:color="auto"/>
              <w:right w:val="single" w:sz="4" w:space="0" w:color="auto"/>
            </w:tcBorders>
          </w:tcPr>
          <w:p w:rsidR="00393DB7" w:rsidRDefault="00393DB7" w:rsidP="00BD741D">
            <w:pPr>
              <w:jc w:val="center"/>
              <w:rPr>
                <w:rFonts w:ascii="Book Antiqua" w:hAnsi="Book Antiqua"/>
                <w:lang w:eastAsia="en-US"/>
              </w:rPr>
            </w:pPr>
          </w:p>
        </w:tc>
        <w:tc>
          <w:tcPr>
            <w:tcW w:w="1363" w:type="dxa"/>
            <w:tcBorders>
              <w:top w:val="single" w:sz="4" w:space="0" w:color="auto"/>
              <w:left w:val="single" w:sz="4" w:space="0" w:color="auto"/>
              <w:bottom w:val="single" w:sz="4" w:space="0" w:color="auto"/>
              <w:right w:val="single" w:sz="4" w:space="0" w:color="auto"/>
            </w:tcBorders>
          </w:tcPr>
          <w:p w:rsidR="00393DB7" w:rsidRDefault="00393DB7" w:rsidP="00BD741D">
            <w:pPr>
              <w:jc w:val="center"/>
              <w:rPr>
                <w:rFonts w:ascii="Book Antiqua" w:hAnsi="Book Antiqua"/>
                <w:lang w:eastAsia="en-US"/>
              </w:rPr>
            </w:pPr>
          </w:p>
        </w:tc>
      </w:tr>
      <w:tr w:rsidR="00393DB7" w:rsidTr="00BD741D">
        <w:tc>
          <w:tcPr>
            <w:tcW w:w="8810" w:type="dxa"/>
            <w:gridSpan w:val="5"/>
            <w:tcBorders>
              <w:top w:val="single" w:sz="4" w:space="0" w:color="auto"/>
              <w:left w:val="single" w:sz="4" w:space="0" w:color="auto"/>
              <w:bottom w:val="single" w:sz="4" w:space="0" w:color="auto"/>
              <w:right w:val="single" w:sz="4" w:space="0" w:color="auto"/>
            </w:tcBorders>
            <w:hideMark/>
          </w:tcPr>
          <w:p w:rsidR="00393DB7" w:rsidRDefault="00393DB7" w:rsidP="00BD741D">
            <w:pPr>
              <w:jc w:val="center"/>
              <w:rPr>
                <w:rFonts w:ascii="Book Antiqua" w:hAnsi="Book Antiqua"/>
                <w:lang w:eastAsia="en-US"/>
              </w:rPr>
            </w:pPr>
            <w:r>
              <w:rPr>
                <w:rFonts w:ascii="Book Antiqua" w:hAnsi="Book Antiqua"/>
                <w:lang w:eastAsia="en-US"/>
              </w:rPr>
              <w:t>Всего без НДС:</w:t>
            </w:r>
          </w:p>
        </w:tc>
        <w:tc>
          <w:tcPr>
            <w:tcW w:w="1363" w:type="dxa"/>
            <w:tcBorders>
              <w:top w:val="single" w:sz="4" w:space="0" w:color="auto"/>
              <w:left w:val="single" w:sz="4" w:space="0" w:color="auto"/>
              <w:bottom w:val="single" w:sz="4" w:space="0" w:color="auto"/>
              <w:right w:val="single" w:sz="4" w:space="0" w:color="auto"/>
            </w:tcBorders>
          </w:tcPr>
          <w:p w:rsidR="00393DB7" w:rsidRDefault="00393DB7" w:rsidP="00BD741D">
            <w:pPr>
              <w:jc w:val="center"/>
              <w:rPr>
                <w:rFonts w:ascii="Book Antiqua" w:hAnsi="Book Antiqua"/>
                <w:lang w:eastAsia="en-US"/>
              </w:rPr>
            </w:pPr>
          </w:p>
        </w:tc>
      </w:tr>
      <w:tr w:rsidR="00393DB7" w:rsidTr="00BD741D">
        <w:tc>
          <w:tcPr>
            <w:tcW w:w="8810" w:type="dxa"/>
            <w:gridSpan w:val="5"/>
            <w:tcBorders>
              <w:top w:val="single" w:sz="4" w:space="0" w:color="auto"/>
              <w:left w:val="single" w:sz="4" w:space="0" w:color="auto"/>
              <w:bottom w:val="single" w:sz="4" w:space="0" w:color="auto"/>
              <w:right w:val="single" w:sz="4" w:space="0" w:color="auto"/>
            </w:tcBorders>
            <w:hideMark/>
          </w:tcPr>
          <w:p w:rsidR="00393DB7" w:rsidRDefault="00393DB7" w:rsidP="00BD741D">
            <w:pPr>
              <w:jc w:val="center"/>
              <w:rPr>
                <w:rFonts w:ascii="Book Antiqua" w:hAnsi="Book Antiqua"/>
                <w:lang w:eastAsia="en-US"/>
              </w:rPr>
            </w:pPr>
            <w:r>
              <w:rPr>
                <w:rFonts w:ascii="Book Antiqua" w:hAnsi="Book Antiqua"/>
                <w:lang w:eastAsia="en-US"/>
              </w:rPr>
              <w:t>Сумма НДС:</w:t>
            </w:r>
          </w:p>
        </w:tc>
        <w:tc>
          <w:tcPr>
            <w:tcW w:w="1363" w:type="dxa"/>
            <w:tcBorders>
              <w:top w:val="single" w:sz="4" w:space="0" w:color="auto"/>
              <w:left w:val="single" w:sz="4" w:space="0" w:color="auto"/>
              <w:bottom w:val="single" w:sz="4" w:space="0" w:color="auto"/>
              <w:right w:val="single" w:sz="4" w:space="0" w:color="auto"/>
            </w:tcBorders>
          </w:tcPr>
          <w:p w:rsidR="00393DB7" w:rsidRDefault="00393DB7" w:rsidP="00BD741D">
            <w:pPr>
              <w:jc w:val="center"/>
              <w:rPr>
                <w:rFonts w:ascii="Book Antiqua" w:hAnsi="Book Antiqua"/>
                <w:lang w:eastAsia="en-US"/>
              </w:rPr>
            </w:pPr>
          </w:p>
        </w:tc>
      </w:tr>
      <w:tr w:rsidR="00393DB7" w:rsidTr="00BD741D">
        <w:tc>
          <w:tcPr>
            <w:tcW w:w="8810" w:type="dxa"/>
            <w:gridSpan w:val="5"/>
            <w:tcBorders>
              <w:top w:val="single" w:sz="4" w:space="0" w:color="auto"/>
              <w:left w:val="single" w:sz="4" w:space="0" w:color="auto"/>
              <w:bottom w:val="single" w:sz="4" w:space="0" w:color="auto"/>
              <w:right w:val="single" w:sz="4" w:space="0" w:color="auto"/>
            </w:tcBorders>
            <w:hideMark/>
          </w:tcPr>
          <w:p w:rsidR="00393DB7" w:rsidRDefault="00393DB7" w:rsidP="00BD741D">
            <w:pPr>
              <w:jc w:val="center"/>
              <w:rPr>
                <w:rFonts w:ascii="Book Antiqua" w:hAnsi="Book Antiqua"/>
                <w:lang w:eastAsia="en-US"/>
              </w:rPr>
            </w:pPr>
            <w:r>
              <w:rPr>
                <w:rFonts w:ascii="Book Antiqua" w:hAnsi="Book Antiqua"/>
                <w:lang w:eastAsia="en-US"/>
              </w:rPr>
              <w:t>ИТОГО с НДС:</w:t>
            </w:r>
          </w:p>
        </w:tc>
        <w:tc>
          <w:tcPr>
            <w:tcW w:w="1363" w:type="dxa"/>
            <w:tcBorders>
              <w:top w:val="single" w:sz="4" w:space="0" w:color="auto"/>
              <w:left w:val="single" w:sz="4" w:space="0" w:color="auto"/>
              <w:bottom w:val="single" w:sz="4" w:space="0" w:color="auto"/>
              <w:right w:val="single" w:sz="4" w:space="0" w:color="auto"/>
            </w:tcBorders>
          </w:tcPr>
          <w:p w:rsidR="00393DB7" w:rsidRDefault="00393DB7" w:rsidP="00BD741D">
            <w:pPr>
              <w:jc w:val="center"/>
              <w:rPr>
                <w:rFonts w:ascii="Book Antiqua" w:hAnsi="Book Antiqua"/>
                <w:lang w:eastAsia="en-US"/>
              </w:rPr>
            </w:pPr>
          </w:p>
        </w:tc>
      </w:tr>
    </w:tbl>
    <w:p w:rsidR="00393DB7" w:rsidRDefault="00393DB7" w:rsidP="00393DB7">
      <w:pPr>
        <w:jc w:val="both"/>
        <w:rPr>
          <w:rFonts w:ascii="Book Antiqua" w:hAnsi="Book Antiqua"/>
          <w:lang w:eastAsia="en-US"/>
        </w:rPr>
      </w:pPr>
      <w:r>
        <w:rPr>
          <w:rFonts w:ascii="Book Antiqua" w:hAnsi="Book Antiqua"/>
          <w:lang w:eastAsia="en-US"/>
        </w:rPr>
        <w:t xml:space="preserve">   </w:t>
      </w:r>
    </w:p>
    <w:p w:rsidR="00393DB7" w:rsidRDefault="00393DB7" w:rsidP="00393DB7">
      <w:pPr>
        <w:widowControl/>
        <w:autoSpaceDE/>
        <w:autoSpaceDN/>
        <w:adjustRightInd/>
        <w:jc w:val="both"/>
        <w:rPr>
          <w:rFonts w:ascii="Book Antiqua" w:hAnsi="Book Antiqua" w:cs="Arial"/>
          <w:lang w:eastAsia="en-US"/>
        </w:rPr>
      </w:pPr>
    </w:p>
    <w:p w:rsidR="00393DB7" w:rsidRDefault="00393DB7" w:rsidP="00393DB7">
      <w:pPr>
        <w:jc w:val="both"/>
        <w:rPr>
          <w:rFonts w:ascii="Book Antiqua" w:hAnsi="Book Antiqua" w:cs="Arial"/>
          <w:lang w:eastAsia="en-US"/>
        </w:rPr>
      </w:pPr>
    </w:p>
    <w:p w:rsidR="00393DB7" w:rsidRDefault="00393DB7" w:rsidP="00393DB7">
      <w:pPr>
        <w:jc w:val="both"/>
        <w:rPr>
          <w:rFonts w:ascii="Book Antiqua" w:hAnsi="Book Antiqua" w:cs="Arial"/>
          <w:lang w:eastAsia="en-US"/>
        </w:rPr>
      </w:pPr>
      <w:r>
        <w:rPr>
          <w:rFonts w:ascii="Book Antiqua" w:hAnsi="Book Antiqua" w:cs="Arial"/>
          <w:lang w:eastAsia="en-US"/>
        </w:rPr>
        <w:t xml:space="preserve">      </w:t>
      </w:r>
    </w:p>
    <w:p w:rsidR="00393DB7" w:rsidRDefault="00393DB7" w:rsidP="00393DB7">
      <w:pPr>
        <w:rPr>
          <w:rFonts w:ascii="Book Antiqua" w:hAnsi="Book Antiqua"/>
          <w:lang w:eastAsia="en-US"/>
        </w:rPr>
      </w:pPr>
    </w:p>
    <w:p w:rsidR="00393DB7" w:rsidRPr="008C49B1" w:rsidRDefault="00393DB7" w:rsidP="00393DB7">
      <w:pPr>
        <w:spacing w:before="4"/>
        <w:rPr>
          <w:rFonts w:ascii="Book Antiqua" w:hAnsi="Book Antiqua"/>
          <w:color w:val="000000"/>
        </w:rPr>
      </w:pPr>
    </w:p>
    <w:p w:rsidR="00393DB7" w:rsidRDefault="00393DB7" w:rsidP="00393DB7">
      <w:pPr>
        <w:spacing w:before="4"/>
        <w:rPr>
          <w:rFonts w:ascii="Book Antiqua" w:hAnsi="Book Antiqua"/>
        </w:rPr>
      </w:pPr>
    </w:p>
    <w:p w:rsidR="00393DB7" w:rsidRDefault="00393DB7" w:rsidP="00393DB7">
      <w:pPr>
        <w:jc w:val="both"/>
        <w:rPr>
          <w:rFonts w:ascii="Book Antiqua" w:hAnsi="Book Antiqua" w:cs="Arial"/>
          <w:lang w:eastAsia="en-US"/>
        </w:rPr>
      </w:pPr>
    </w:p>
    <w:p w:rsidR="00393DB7" w:rsidRDefault="00393DB7" w:rsidP="00393DB7">
      <w:pPr>
        <w:jc w:val="both"/>
        <w:rPr>
          <w:rFonts w:ascii="Book Antiqua" w:hAnsi="Book Antiqua" w:cs="Arial"/>
          <w:lang w:eastAsia="en-US"/>
        </w:rPr>
      </w:pPr>
      <w:r>
        <w:rPr>
          <w:rFonts w:ascii="Book Antiqua" w:hAnsi="Book Antiqua" w:cs="Arial"/>
          <w:lang w:eastAsia="en-US"/>
        </w:rPr>
        <w:t xml:space="preserve">      </w:t>
      </w:r>
    </w:p>
    <w:p w:rsidR="00393DB7" w:rsidRDefault="00393DB7" w:rsidP="00393DB7">
      <w:pPr>
        <w:rPr>
          <w:rFonts w:ascii="Book Antiqua" w:hAnsi="Book Antiqua"/>
          <w:lang w:eastAsia="en-US"/>
        </w:rPr>
      </w:pPr>
    </w:p>
    <w:p w:rsidR="00393DB7" w:rsidRDefault="00393DB7" w:rsidP="00393DB7">
      <w:pPr>
        <w:rPr>
          <w:rFonts w:ascii="Book Antiqua" w:hAnsi="Book Antiqua"/>
          <w:bCs/>
          <w:lang w:eastAsia="en-US"/>
        </w:rPr>
      </w:pPr>
      <w:r>
        <w:rPr>
          <w:rFonts w:ascii="Book Antiqua" w:hAnsi="Book Antiqua"/>
          <w:bCs/>
          <w:lang w:eastAsia="en-US"/>
        </w:rPr>
        <w:t xml:space="preserve">                   Поставщик                                                                             Покупатель</w:t>
      </w:r>
    </w:p>
    <w:p w:rsidR="00393DB7" w:rsidRDefault="00393DB7" w:rsidP="00393DB7">
      <w:pPr>
        <w:rPr>
          <w:rFonts w:ascii="Book Antiqua" w:hAnsi="Book Antiqua"/>
          <w:lang w:eastAsia="en-US"/>
        </w:rPr>
      </w:pPr>
      <w:r>
        <w:rPr>
          <w:rFonts w:ascii="Book Antiqua" w:hAnsi="Book Antiqua"/>
          <w:lang w:eastAsia="en-US"/>
        </w:rPr>
        <w:t xml:space="preserve">            ________________________________________                         </w:t>
      </w:r>
    </w:p>
    <w:p w:rsidR="00393DB7" w:rsidRDefault="00393DB7" w:rsidP="00393DB7">
      <w:pPr>
        <w:rPr>
          <w:rFonts w:ascii="Book Antiqua" w:hAnsi="Book Antiqua"/>
        </w:rPr>
      </w:pPr>
      <w:r>
        <w:rPr>
          <w:rFonts w:ascii="Book Antiqua" w:hAnsi="Book Antiqua"/>
          <w:lang w:eastAsia="en-US"/>
        </w:rPr>
        <w:t xml:space="preserve">            _________________ /_________________/                              ____________________/__________________/</w:t>
      </w:r>
    </w:p>
    <w:p w:rsidR="00393DB7" w:rsidRPr="008C49B1" w:rsidRDefault="00393DB7" w:rsidP="00393DB7">
      <w:pPr>
        <w:spacing w:before="4"/>
        <w:rPr>
          <w:rFonts w:ascii="Book Antiqua" w:hAnsi="Book Antiqua"/>
          <w:color w:val="000000"/>
        </w:rPr>
      </w:pPr>
    </w:p>
    <w:p w:rsidR="00393DB7" w:rsidRDefault="00393DB7" w:rsidP="00393DB7">
      <w:pPr>
        <w:spacing w:before="4"/>
        <w:rPr>
          <w:rFonts w:ascii="Book Antiqua" w:hAnsi="Book Antiqua"/>
        </w:rPr>
      </w:pPr>
    </w:p>
    <w:p w:rsidR="00393DB7" w:rsidRDefault="00393DB7" w:rsidP="00393DB7">
      <w:pPr>
        <w:ind w:firstLine="426"/>
        <w:jc w:val="both"/>
        <w:rPr>
          <w:rFonts w:ascii="Times New Roman" w:hAnsi="Times New Roman" w:cs="Times New Roman"/>
          <w:sz w:val="24"/>
          <w:szCs w:val="24"/>
        </w:rPr>
        <w:sectPr w:rsidR="00393DB7" w:rsidSect="002436C6">
          <w:pgSz w:w="11906" w:h="16838"/>
          <w:pgMar w:top="720" w:right="720" w:bottom="720" w:left="720" w:header="708" w:footer="708" w:gutter="0"/>
          <w:cols w:space="708"/>
          <w:docGrid w:linePitch="360"/>
        </w:sectPr>
      </w:pPr>
    </w:p>
    <w:p w:rsidR="00393DB7" w:rsidRPr="000900B2" w:rsidRDefault="00393DB7" w:rsidP="00393DB7">
      <w:pPr>
        <w:spacing w:line="360" w:lineRule="auto"/>
        <w:jc w:val="right"/>
        <w:rPr>
          <w:rFonts w:ascii="Times New Roman" w:hAnsi="Times New Roman"/>
        </w:rPr>
      </w:pPr>
      <w:r w:rsidRPr="000900B2">
        <w:rPr>
          <w:rFonts w:ascii="Times New Roman" w:hAnsi="Times New Roman"/>
        </w:rPr>
        <w:lastRenderedPageBreak/>
        <w:t>Приложение № 2</w:t>
      </w:r>
    </w:p>
    <w:p w:rsidR="00393DB7" w:rsidRPr="006B0F7D" w:rsidRDefault="00393DB7" w:rsidP="00393DB7">
      <w:pPr>
        <w:spacing w:line="360" w:lineRule="auto"/>
        <w:jc w:val="right"/>
        <w:rPr>
          <w:rFonts w:ascii="Times New Roman" w:hAnsi="Times New Roman"/>
        </w:rPr>
      </w:pPr>
      <w:r w:rsidRPr="006B0F7D">
        <w:rPr>
          <w:rFonts w:ascii="Times New Roman" w:hAnsi="Times New Roman"/>
        </w:rPr>
        <w:t>к Договору №</w:t>
      </w:r>
      <w:r w:rsidRPr="006B0F7D">
        <w:rPr>
          <w:rFonts w:ascii="Times New Roman" w:hAnsi="Times New Roman"/>
          <w:u w:val="single"/>
        </w:rPr>
        <w:t xml:space="preserve">                      </w:t>
      </w:r>
      <w:r w:rsidRPr="006B0F7D">
        <w:rPr>
          <w:rFonts w:ascii="Times New Roman" w:hAnsi="Times New Roman"/>
        </w:rPr>
        <w:t xml:space="preserve"> от ___.___.20</w:t>
      </w:r>
      <w:r>
        <w:rPr>
          <w:rFonts w:ascii="Times New Roman" w:hAnsi="Times New Roman"/>
        </w:rPr>
        <w:t>__</w:t>
      </w:r>
      <w:r w:rsidRPr="006B0F7D">
        <w:rPr>
          <w:rFonts w:ascii="Times New Roman" w:hAnsi="Times New Roman"/>
        </w:rPr>
        <w:t xml:space="preserve"> г. </w:t>
      </w:r>
    </w:p>
    <w:tbl>
      <w:tblPr>
        <w:tblW w:w="5000" w:type="pct"/>
        <w:tblLook w:val="04A0" w:firstRow="1" w:lastRow="0" w:firstColumn="1" w:lastColumn="0" w:noHBand="0" w:noVBand="1"/>
      </w:tblPr>
      <w:tblGrid>
        <w:gridCol w:w="349"/>
        <w:gridCol w:w="427"/>
        <w:gridCol w:w="468"/>
        <w:gridCol w:w="824"/>
        <w:gridCol w:w="547"/>
        <w:gridCol w:w="786"/>
        <w:gridCol w:w="960"/>
        <w:gridCol w:w="309"/>
        <w:gridCol w:w="427"/>
        <w:gridCol w:w="468"/>
        <w:gridCol w:w="824"/>
        <w:gridCol w:w="735"/>
        <w:gridCol w:w="960"/>
        <w:gridCol w:w="791"/>
        <w:gridCol w:w="956"/>
      </w:tblGrid>
      <w:tr w:rsidR="00393DB7" w:rsidRPr="00746CE4" w:rsidTr="00BD741D">
        <w:trPr>
          <w:trHeight w:val="450"/>
        </w:trPr>
        <w:tc>
          <w:tcPr>
            <w:tcW w:w="5000" w:type="pct"/>
            <w:gridSpan w:val="15"/>
            <w:tcBorders>
              <w:top w:val="nil"/>
              <w:left w:val="nil"/>
              <w:bottom w:val="nil"/>
              <w:right w:val="nil"/>
            </w:tcBorders>
            <w:shd w:val="clear" w:color="auto" w:fill="auto"/>
            <w:noWrap/>
            <w:vAlign w:val="bottom"/>
            <w:hideMark/>
          </w:tcPr>
          <w:p w:rsidR="00393DB7" w:rsidRPr="00746CE4" w:rsidRDefault="00393DB7" w:rsidP="00BD741D">
            <w:pPr>
              <w:jc w:val="center"/>
              <w:rPr>
                <w:rFonts w:ascii="Times New Roman" w:hAnsi="Times New Roman"/>
                <w:b/>
                <w:bCs/>
              </w:rPr>
            </w:pPr>
            <w:r w:rsidRPr="00746CE4">
              <w:rPr>
                <w:rFonts w:ascii="Times New Roman" w:hAnsi="Times New Roman"/>
                <w:b/>
                <w:bCs/>
              </w:rPr>
              <w:t xml:space="preserve">Информация о </w:t>
            </w:r>
            <w:r>
              <w:rPr>
                <w:rFonts w:ascii="Times New Roman" w:hAnsi="Times New Roman"/>
                <w:b/>
                <w:bCs/>
              </w:rPr>
              <w:t>контрагенте</w:t>
            </w:r>
          </w:p>
        </w:tc>
      </w:tr>
      <w:tr w:rsidR="00393DB7" w:rsidRPr="00746CE4" w:rsidTr="00BD741D">
        <w:trPr>
          <w:trHeight w:val="450"/>
        </w:trPr>
        <w:tc>
          <w:tcPr>
            <w:tcW w:w="5000" w:type="pct"/>
            <w:gridSpan w:val="15"/>
            <w:tcBorders>
              <w:top w:val="nil"/>
              <w:left w:val="nil"/>
              <w:bottom w:val="single" w:sz="4" w:space="0" w:color="auto"/>
              <w:right w:val="nil"/>
            </w:tcBorders>
            <w:shd w:val="clear" w:color="auto" w:fill="auto"/>
            <w:noWrap/>
            <w:vAlign w:val="bottom"/>
            <w:hideMark/>
          </w:tcPr>
          <w:p w:rsidR="00393DB7" w:rsidRPr="00746CE4" w:rsidRDefault="00393DB7" w:rsidP="00BD741D">
            <w:pPr>
              <w:jc w:val="center"/>
              <w:rPr>
                <w:rFonts w:ascii="Times New Roman" w:hAnsi="Times New Roman"/>
                <w:b/>
                <w:bCs/>
              </w:rPr>
            </w:pPr>
            <w:r w:rsidRPr="00746CE4">
              <w:rPr>
                <w:rFonts w:ascii="Times New Roman" w:hAnsi="Times New Roman"/>
                <w:b/>
                <w:bCs/>
              </w:rPr>
              <w:t> </w:t>
            </w:r>
          </w:p>
        </w:tc>
      </w:tr>
      <w:tr w:rsidR="00393DB7" w:rsidRPr="004B2406" w:rsidTr="00BD741D">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w:t>
            </w:r>
            <w:r w:rsidRPr="004B2406">
              <w:rPr>
                <w:rFonts w:ascii="Times New Roman" w:hAnsi="Times New Roman"/>
                <w:i/>
                <w:iCs/>
                <w:sz w:val="16"/>
                <w:szCs w:val="16"/>
              </w:rPr>
              <w:t>наименование организации, представляющей информацию)</w:t>
            </w:r>
          </w:p>
        </w:tc>
      </w:tr>
      <w:tr w:rsidR="00393DB7" w:rsidRPr="004B2406" w:rsidTr="00BD741D">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4</w:t>
            </w:r>
          </w:p>
        </w:tc>
      </w:tr>
      <w:tr w:rsidR="00393DB7" w:rsidRPr="004B2406" w:rsidTr="00BD741D">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 xml:space="preserve">№ </w:t>
            </w:r>
            <w:proofErr w:type="gramStart"/>
            <w:r w:rsidRPr="004B2406">
              <w:rPr>
                <w:rFonts w:ascii="Times New Roman" w:hAnsi="Times New Roman"/>
                <w:sz w:val="16"/>
                <w:szCs w:val="16"/>
              </w:rPr>
              <w:t>п</w:t>
            </w:r>
            <w:proofErr w:type="gramEnd"/>
            <w:r w:rsidRPr="004B2406">
              <w:rPr>
                <w:rFonts w:ascii="Times New Roman" w:hAnsi="Times New Roman"/>
                <w:sz w:val="16"/>
                <w:szCs w:val="16"/>
              </w:rPr>
              <w:t>/п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Информация о подтверждающих документах (наименование, реквизиты и т.д.)</w:t>
            </w:r>
          </w:p>
        </w:tc>
      </w:tr>
      <w:tr w:rsidR="00393DB7" w:rsidRPr="004B2406" w:rsidTr="00BD741D">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393DB7" w:rsidRPr="004B2406" w:rsidRDefault="00393DB7" w:rsidP="00BD741D">
            <w:pPr>
              <w:jc w:val="center"/>
              <w:rPr>
                <w:rFonts w:ascii="Times New Roman" w:hAnsi="Times New Roman"/>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393DB7" w:rsidRPr="004B2406" w:rsidRDefault="00393DB7" w:rsidP="00BD741D">
            <w:pPr>
              <w:jc w:val="center"/>
              <w:rPr>
                <w:rFonts w:ascii="Times New Roman" w:hAnsi="Times New Roman"/>
                <w:sz w:val="16"/>
                <w:szCs w:val="16"/>
              </w:rPr>
            </w:pPr>
          </w:p>
        </w:tc>
      </w:tr>
      <w:tr w:rsidR="00393DB7" w:rsidRPr="004B2406" w:rsidTr="00BD741D">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sz w:val="16"/>
                <w:szCs w:val="16"/>
              </w:rPr>
            </w:pPr>
            <w:r w:rsidRPr="004B2406">
              <w:rPr>
                <w:rFonts w:ascii="Times New Roman" w:hAnsi="Times New Roman"/>
                <w:sz w:val="16"/>
                <w:szCs w:val="16"/>
              </w:rPr>
              <w:t>15</w:t>
            </w:r>
          </w:p>
        </w:tc>
      </w:tr>
      <w:tr w:rsidR="00393DB7" w:rsidRPr="004B2406" w:rsidTr="00BD741D">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393DB7" w:rsidRPr="004B2406" w:rsidRDefault="00393DB7" w:rsidP="00BD741D">
            <w:pPr>
              <w:jc w:val="center"/>
              <w:rPr>
                <w:rFonts w:ascii="Times New Roman" w:hAnsi="Times New Roman"/>
                <w:i/>
                <w:iCs/>
                <w:color w:val="31849B"/>
                <w:sz w:val="16"/>
                <w:szCs w:val="16"/>
              </w:rPr>
            </w:pPr>
          </w:p>
        </w:tc>
      </w:tr>
      <w:tr w:rsidR="00393DB7" w:rsidRPr="00746CE4" w:rsidTr="00BD741D">
        <w:trPr>
          <w:trHeight w:val="1065"/>
        </w:trPr>
        <w:tc>
          <w:tcPr>
            <w:tcW w:w="149" w:type="pct"/>
            <w:tcBorders>
              <w:top w:val="nil"/>
              <w:left w:val="nil"/>
              <w:bottom w:val="nil"/>
              <w:right w:val="nil"/>
            </w:tcBorders>
            <w:shd w:val="clear" w:color="auto" w:fill="auto"/>
            <w:noWrap/>
            <w:vAlign w:val="bottom"/>
            <w:hideMark/>
          </w:tcPr>
          <w:p w:rsidR="00393DB7" w:rsidRPr="00746CE4" w:rsidRDefault="00393DB7" w:rsidP="00BD741D">
            <w:pPr>
              <w:rPr>
                <w:rFonts w:ascii="Times New Roman" w:hAnsi="Times New Roman"/>
              </w:rPr>
            </w:pPr>
          </w:p>
        </w:tc>
        <w:tc>
          <w:tcPr>
            <w:tcW w:w="4851" w:type="pct"/>
            <w:gridSpan w:val="14"/>
            <w:vMerge w:val="restart"/>
            <w:tcBorders>
              <w:top w:val="nil"/>
              <w:left w:val="nil"/>
              <w:right w:val="nil"/>
            </w:tcBorders>
            <w:shd w:val="clear" w:color="auto" w:fill="auto"/>
            <w:vAlign w:val="bottom"/>
            <w:hideMark/>
          </w:tcPr>
          <w:p w:rsidR="00393DB7" w:rsidRPr="00746CE4" w:rsidRDefault="00393DB7" w:rsidP="00BD741D">
            <w:pPr>
              <w:spacing w:before="120"/>
              <w:ind w:firstLine="709"/>
              <w:jc w:val="both"/>
              <w:rPr>
                <w:rFonts w:ascii="Times New Roman" w:hAnsi="Times New Roman"/>
                <w:color w:val="000000"/>
              </w:rPr>
            </w:pPr>
            <w:r w:rsidRPr="00746CE4">
              <w:rPr>
                <w:rFonts w:ascii="Times New Roman" w:hAnsi="Times New Roman"/>
                <w:color w:val="000000"/>
              </w:rPr>
              <w:t xml:space="preserve">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w:t>
            </w:r>
            <w:proofErr w:type="gramStart"/>
            <w:r w:rsidRPr="00746CE4">
              <w:rPr>
                <w:rFonts w:ascii="Times New Roman" w:hAnsi="Times New Roman"/>
                <w:color w:val="000000"/>
              </w:rPr>
              <w:t>капиталов</w:t>
            </w:r>
            <w:proofErr w:type="gramEnd"/>
            <w:r w:rsidRPr="00746CE4">
              <w:rPr>
                <w:rFonts w:ascii="Times New Roman" w:hAnsi="Times New Roman"/>
                <w:color w:val="000000"/>
              </w:rPr>
              <w:t xml:space="preserve"> выраженных в иностранной валюте, указывается в рублях по курсу Центрального банка России на дату предоставления настоящей информации.</w:t>
            </w:r>
          </w:p>
          <w:p w:rsidR="00393DB7" w:rsidRPr="00746CE4" w:rsidRDefault="00393DB7" w:rsidP="00BD741D">
            <w:pPr>
              <w:spacing w:before="120"/>
              <w:ind w:firstLine="709"/>
              <w:jc w:val="both"/>
              <w:rPr>
                <w:rFonts w:ascii="Times New Roman" w:hAnsi="Times New Roman"/>
                <w:color w:val="000000"/>
              </w:rPr>
            </w:pPr>
            <w:r w:rsidRPr="00746CE4">
              <w:rPr>
                <w:rFonts w:ascii="Times New Roman" w:hAnsi="Times New Roman"/>
                <w:color w:val="00000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393DB7" w:rsidRPr="00746CE4" w:rsidRDefault="00393DB7" w:rsidP="00BD741D">
            <w:pPr>
              <w:spacing w:before="120"/>
              <w:ind w:firstLine="709"/>
              <w:jc w:val="both"/>
              <w:rPr>
                <w:rFonts w:ascii="Times New Roman" w:hAnsi="Times New Roman"/>
                <w:color w:val="000000"/>
              </w:rPr>
            </w:pPr>
            <w:proofErr w:type="gramStart"/>
            <w:r w:rsidRPr="00746CE4">
              <w:rPr>
                <w:rFonts w:ascii="Times New Roman" w:hAnsi="Times New Roman"/>
                <w:color w:val="00000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roofErr w:type="gramEnd"/>
          </w:p>
          <w:p w:rsidR="00393DB7" w:rsidRPr="00746CE4" w:rsidRDefault="00393DB7" w:rsidP="00BD741D">
            <w:pPr>
              <w:jc w:val="center"/>
              <w:rPr>
                <w:rFonts w:ascii="Times New Roman" w:hAnsi="Times New Roman"/>
              </w:rPr>
            </w:pPr>
          </w:p>
        </w:tc>
      </w:tr>
      <w:tr w:rsidR="00393DB7" w:rsidRPr="00746CE4" w:rsidTr="00BD741D">
        <w:trPr>
          <w:trHeight w:val="202"/>
        </w:trPr>
        <w:tc>
          <w:tcPr>
            <w:tcW w:w="149" w:type="pct"/>
            <w:tcBorders>
              <w:top w:val="nil"/>
              <w:left w:val="nil"/>
              <w:bottom w:val="nil"/>
              <w:right w:val="nil"/>
            </w:tcBorders>
            <w:shd w:val="clear" w:color="auto" w:fill="auto"/>
            <w:noWrap/>
            <w:vAlign w:val="bottom"/>
            <w:hideMark/>
          </w:tcPr>
          <w:p w:rsidR="00393DB7" w:rsidRPr="00746CE4" w:rsidRDefault="00393DB7" w:rsidP="00BD741D">
            <w:pPr>
              <w:rPr>
                <w:rFonts w:ascii="Times New Roman" w:hAnsi="Times New Roman"/>
              </w:rPr>
            </w:pPr>
          </w:p>
        </w:tc>
        <w:tc>
          <w:tcPr>
            <w:tcW w:w="4851" w:type="pct"/>
            <w:gridSpan w:val="14"/>
            <w:vMerge/>
            <w:tcBorders>
              <w:left w:val="nil"/>
              <w:right w:val="nil"/>
            </w:tcBorders>
            <w:shd w:val="clear" w:color="auto" w:fill="auto"/>
            <w:vAlign w:val="bottom"/>
            <w:hideMark/>
          </w:tcPr>
          <w:p w:rsidR="00393DB7" w:rsidRPr="00746CE4" w:rsidRDefault="00393DB7" w:rsidP="00BD741D">
            <w:pPr>
              <w:rPr>
                <w:rFonts w:ascii="Times New Roman" w:hAnsi="Times New Roman"/>
              </w:rPr>
            </w:pPr>
          </w:p>
        </w:tc>
      </w:tr>
      <w:tr w:rsidR="00393DB7" w:rsidRPr="00746CE4" w:rsidTr="00BD741D">
        <w:trPr>
          <w:trHeight w:val="91"/>
        </w:trPr>
        <w:tc>
          <w:tcPr>
            <w:tcW w:w="149" w:type="pct"/>
            <w:tcBorders>
              <w:top w:val="nil"/>
              <w:left w:val="nil"/>
              <w:bottom w:val="nil"/>
              <w:right w:val="nil"/>
            </w:tcBorders>
            <w:shd w:val="clear" w:color="auto" w:fill="auto"/>
            <w:noWrap/>
            <w:vAlign w:val="bottom"/>
            <w:hideMark/>
          </w:tcPr>
          <w:p w:rsidR="00393DB7" w:rsidRPr="00746CE4" w:rsidRDefault="00393DB7" w:rsidP="00BD741D">
            <w:pPr>
              <w:rPr>
                <w:rFonts w:ascii="Times New Roman" w:hAnsi="Times New Roman"/>
              </w:rPr>
            </w:pPr>
          </w:p>
        </w:tc>
        <w:tc>
          <w:tcPr>
            <w:tcW w:w="4851" w:type="pct"/>
            <w:gridSpan w:val="14"/>
            <w:vMerge/>
            <w:tcBorders>
              <w:left w:val="nil"/>
              <w:bottom w:val="nil"/>
              <w:right w:val="nil"/>
            </w:tcBorders>
            <w:shd w:val="clear" w:color="auto" w:fill="auto"/>
            <w:vAlign w:val="bottom"/>
            <w:hideMark/>
          </w:tcPr>
          <w:p w:rsidR="00393DB7" w:rsidRPr="00746CE4" w:rsidRDefault="00393DB7" w:rsidP="00BD741D">
            <w:pPr>
              <w:rPr>
                <w:rFonts w:ascii="Times New Roman" w:hAnsi="Times New Roman"/>
              </w:rPr>
            </w:pPr>
          </w:p>
        </w:tc>
      </w:tr>
    </w:tbl>
    <w:p w:rsidR="00393DB7" w:rsidRPr="00746CE4" w:rsidRDefault="00393DB7" w:rsidP="00393DB7">
      <w:pPr>
        <w:shd w:val="clear" w:color="auto" w:fill="FFFFFF"/>
        <w:tabs>
          <w:tab w:val="left" w:pos="851"/>
        </w:tabs>
        <w:jc w:val="both"/>
        <w:rPr>
          <w:rFonts w:ascii="Times New Roman" w:hAnsi="Times New Roman"/>
        </w:rPr>
      </w:pPr>
      <w:r w:rsidRPr="00746CE4">
        <w:rPr>
          <w:rFonts w:ascii="Times New Roman" w:hAnsi="Times New Roman"/>
          <w:b/>
        </w:rPr>
        <w:t xml:space="preserve"> Руководитель</w:t>
      </w:r>
      <w:r w:rsidRPr="00746CE4">
        <w:rPr>
          <w:rFonts w:ascii="Times New Roman" w:hAnsi="Times New Roman"/>
        </w:rPr>
        <w:t xml:space="preserve">  </w:t>
      </w:r>
      <w:r w:rsidRPr="00746CE4">
        <w:rPr>
          <w:rFonts w:ascii="Times New Roman" w:hAnsi="Times New Roman"/>
          <w:b/>
        </w:rPr>
        <w:t xml:space="preserve">контрагента </w:t>
      </w:r>
      <w:r w:rsidRPr="00746CE4">
        <w:rPr>
          <w:rFonts w:ascii="Times New Roman" w:hAnsi="Times New Roman"/>
        </w:rPr>
        <w:t>____________________________(ФИО)</w:t>
      </w:r>
    </w:p>
    <w:p w:rsidR="00393DB7" w:rsidRPr="00746CE4" w:rsidRDefault="00393DB7" w:rsidP="00393DB7">
      <w:pPr>
        <w:shd w:val="clear" w:color="auto" w:fill="FFFFFF"/>
        <w:tabs>
          <w:tab w:val="left" w:pos="851"/>
        </w:tabs>
        <w:jc w:val="both"/>
        <w:rPr>
          <w:rFonts w:ascii="Times New Roman" w:hAnsi="Times New Roman"/>
          <w:i/>
          <w:vertAlign w:val="subscript"/>
        </w:rPr>
      </w:pPr>
      <w:r w:rsidRPr="00746CE4">
        <w:rPr>
          <w:rFonts w:ascii="Times New Roman" w:hAnsi="Times New Roman"/>
          <w:i/>
          <w:vertAlign w:val="subscript"/>
        </w:rPr>
        <w:t xml:space="preserve">                                                                                                      подпись</w:t>
      </w:r>
    </w:p>
    <w:p w:rsidR="00393DB7" w:rsidRPr="00746CE4" w:rsidRDefault="00393DB7" w:rsidP="00393DB7">
      <w:pPr>
        <w:shd w:val="clear" w:color="auto" w:fill="FFFFFF"/>
        <w:tabs>
          <w:tab w:val="left" w:pos="851"/>
        </w:tabs>
        <w:jc w:val="both"/>
        <w:rPr>
          <w:rFonts w:ascii="Times New Roman" w:hAnsi="Times New Roman"/>
        </w:rPr>
      </w:pPr>
      <w:r w:rsidRPr="00746CE4">
        <w:rPr>
          <w:rFonts w:ascii="Times New Roman" w:hAnsi="Times New Roman"/>
        </w:rPr>
        <w:t>МП</w:t>
      </w:r>
    </w:p>
    <w:p w:rsidR="00393DB7" w:rsidRDefault="00393DB7" w:rsidP="00393DB7">
      <w:pPr>
        <w:tabs>
          <w:tab w:val="left" w:pos="0"/>
        </w:tabs>
        <w:jc w:val="right"/>
        <w:rPr>
          <w:rFonts w:ascii="Times New Roman" w:hAnsi="Times New Roman" w:cs="Times New Roman"/>
          <w:sz w:val="24"/>
          <w:szCs w:val="24"/>
        </w:rPr>
      </w:pPr>
    </w:p>
    <w:p w:rsidR="00594D21" w:rsidRPr="00393DB7" w:rsidRDefault="00594D21" w:rsidP="00393DB7"/>
    <w:sectPr w:rsidR="00594D21" w:rsidRPr="00393DB7" w:rsidSect="000900B2">
      <w:pgSz w:w="11906" w:h="16838"/>
      <w:pgMar w:top="1616" w:right="851"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40CA3"/>
    <w:multiLevelType w:val="hybridMultilevel"/>
    <w:tmpl w:val="15085A66"/>
    <w:lvl w:ilvl="0" w:tplc="1DB6535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
    <w:nsid w:val="35AB31D4"/>
    <w:multiLevelType w:val="multilevel"/>
    <w:tmpl w:val="A836D4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18"/>
        </w:tabs>
        <w:ind w:left="718" w:hanging="8"/>
      </w:pPr>
      <w:rPr>
        <w:rFonts w:ascii="Book Antiqua" w:hAnsi="Book Antiqua" w:hint="default"/>
        <w:b/>
        <w:i w:val="0"/>
        <w:sz w:val="22"/>
        <w:szCs w:val="22"/>
      </w:rPr>
    </w:lvl>
    <w:lvl w:ilvl="2">
      <w:start w:val="1"/>
      <w:numFmt w:val="decimal"/>
      <w:lvlText w:val="%1.%2.%3."/>
      <w:lvlJc w:val="left"/>
      <w:pPr>
        <w:tabs>
          <w:tab w:val="num" w:pos="1713"/>
        </w:tabs>
        <w:ind w:left="1497" w:hanging="504"/>
      </w:pPr>
      <w:rPr>
        <w:rFonts w:hint="default"/>
        <w:b/>
        <w:sz w:val="20"/>
        <w:szCs w:val="20"/>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3">
    <w:nsid w:val="53B76BB9"/>
    <w:multiLevelType w:val="hybridMultilevel"/>
    <w:tmpl w:val="AD029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
    <w:lvlOverride w:ilvl="0">
      <w:startOverride w:val="7"/>
    </w:lvlOverride>
  </w:num>
  <w:num w:numId="4">
    <w:abstractNumId w:val="2"/>
    <w:lvlOverride w:ilvl="0">
      <w:startOverride w:val="11"/>
    </w:lvlOverride>
  </w:num>
  <w:num w:numId="5">
    <w:abstractNumId w:val="2"/>
    <w:lvlOverride w:ilvl="0">
      <w:startOverride w:val="3"/>
    </w:lvlOverride>
    <w:lvlOverride w:ilvl="1">
      <w:startOverride w:val="2"/>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E62"/>
    <w:rsid w:val="000B0EE5"/>
    <w:rsid w:val="00393DB7"/>
    <w:rsid w:val="00594D21"/>
    <w:rsid w:val="005D0E62"/>
    <w:rsid w:val="006C4858"/>
    <w:rsid w:val="00D50C73"/>
    <w:rsid w:val="00D962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E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B0EE5"/>
    <w:pPr>
      <w:spacing w:after="120"/>
      <w:ind w:left="283"/>
    </w:pPr>
    <w:rPr>
      <w:rFonts w:ascii="Times New Roman" w:hAnsi="Times New Roman" w:cs="Times New Roman"/>
    </w:rPr>
  </w:style>
  <w:style w:type="character" w:customStyle="1" w:styleId="a4">
    <w:name w:val="Основной текст с отступом Знак"/>
    <w:basedOn w:val="a0"/>
    <w:link w:val="a3"/>
    <w:rsid w:val="000B0EE5"/>
    <w:rPr>
      <w:rFonts w:ascii="Times New Roman" w:eastAsia="Times New Roman" w:hAnsi="Times New Roman" w:cs="Times New Roman"/>
      <w:sz w:val="20"/>
      <w:szCs w:val="20"/>
      <w:lang w:eastAsia="ru-RU"/>
    </w:rPr>
  </w:style>
  <w:style w:type="paragraph" w:styleId="a5">
    <w:name w:val="Body Text"/>
    <w:basedOn w:val="a"/>
    <w:link w:val="a6"/>
    <w:rsid w:val="000B0EE5"/>
    <w:pPr>
      <w:spacing w:after="120"/>
    </w:pPr>
  </w:style>
  <w:style w:type="character" w:customStyle="1" w:styleId="a6">
    <w:name w:val="Основной текст Знак"/>
    <w:basedOn w:val="a0"/>
    <w:link w:val="a5"/>
    <w:rsid w:val="000B0EE5"/>
    <w:rPr>
      <w:rFonts w:ascii="Courier New" w:eastAsia="Times New Roman" w:hAnsi="Courier New" w:cs="Courier New"/>
      <w:sz w:val="20"/>
      <w:szCs w:val="20"/>
      <w:lang w:eastAsia="ru-RU"/>
    </w:rPr>
  </w:style>
  <w:style w:type="character" w:styleId="a7">
    <w:name w:val="Hyperlink"/>
    <w:uiPriority w:val="99"/>
    <w:rsid w:val="000B0EE5"/>
    <w:rPr>
      <w:rFonts w:cs="Times New Roman"/>
      <w:color w:val="0000FF"/>
      <w:u w:val="single"/>
    </w:rPr>
  </w:style>
  <w:style w:type="paragraph" w:styleId="a8">
    <w:name w:val="Balloon Text"/>
    <w:basedOn w:val="a"/>
    <w:link w:val="a9"/>
    <w:uiPriority w:val="99"/>
    <w:semiHidden/>
    <w:unhideWhenUsed/>
    <w:rsid w:val="000B0EE5"/>
    <w:rPr>
      <w:rFonts w:ascii="Tahoma" w:hAnsi="Tahoma" w:cs="Tahoma"/>
      <w:sz w:val="16"/>
      <w:szCs w:val="16"/>
    </w:rPr>
  </w:style>
  <w:style w:type="character" w:customStyle="1" w:styleId="a9">
    <w:name w:val="Текст выноски Знак"/>
    <w:basedOn w:val="a0"/>
    <w:link w:val="a8"/>
    <w:uiPriority w:val="99"/>
    <w:semiHidden/>
    <w:rsid w:val="000B0EE5"/>
    <w:rPr>
      <w:rFonts w:ascii="Tahoma" w:eastAsia="Times New Roman" w:hAnsi="Tahoma" w:cs="Tahoma"/>
      <w:sz w:val="16"/>
      <w:szCs w:val="16"/>
      <w:lang w:eastAsia="ru-RU"/>
    </w:rPr>
  </w:style>
  <w:style w:type="paragraph" w:styleId="aa">
    <w:name w:val="List Paragraph"/>
    <w:basedOn w:val="a"/>
    <w:qFormat/>
    <w:rsid w:val="00393DB7"/>
    <w:pPr>
      <w:widowControl/>
      <w:autoSpaceDE/>
      <w:autoSpaceDN/>
      <w:adjustRightInd/>
      <w:ind w:left="708"/>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E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B0EE5"/>
    <w:pPr>
      <w:spacing w:after="120"/>
      <w:ind w:left="283"/>
    </w:pPr>
    <w:rPr>
      <w:rFonts w:ascii="Times New Roman" w:hAnsi="Times New Roman" w:cs="Times New Roman"/>
    </w:rPr>
  </w:style>
  <w:style w:type="character" w:customStyle="1" w:styleId="a4">
    <w:name w:val="Основной текст с отступом Знак"/>
    <w:basedOn w:val="a0"/>
    <w:link w:val="a3"/>
    <w:rsid w:val="000B0EE5"/>
    <w:rPr>
      <w:rFonts w:ascii="Times New Roman" w:eastAsia="Times New Roman" w:hAnsi="Times New Roman" w:cs="Times New Roman"/>
      <w:sz w:val="20"/>
      <w:szCs w:val="20"/>
      <w:lang w:eastAsia="ru-RU"/>
    </w:rPr>
  </w:style>
  <w:style w:type="paragraph" w:styleId="a5">
    <w:name w:val="Body Text"/>
    <w:basedOn w:val="a"/>
    <w:link w:val="a6"/>
    <w:rsid w:val="000B0EE5"/>
    <w:pPr>
      <w:spacing w:after="120"/>
    </w:pPr>
  </w:style>
  <w:style w:type="character" w:customStyle="1" w:styleId="a6">
    <w:name w:val="Основной текст Знак"/>
    <w:basedOn w:val="a0"/>
    <w:link w:val="a5"/>
    <w:rsid w:val="000B0EE5"/>
    <w:rPr>
      <w:rFonts w:ascii="Courier New" w:eastAsia="Times New Roman" w:hAnsi="Courier New" w:cs="Courier New"/>
      <w:sz w:val="20"/>
      <w:szCs w:val="20"/>
      <w:lang w:eastAsia="ru-RU"/>
    </w:rPr>
  </w:style>
  <w:style w:type="character" w:styleId="a7">
    <w:name w:val="Hyperlink"/>
    <w:uiPriority w:val="99"/>
    <w:rsid w:val="000B0EE5"/>
    <w:rPr>
      <w:rFonts w:cs="Times New Roman"/>
      <w:color w:val="0000FF"/>
      <w:u w:val="single"/>
    </w:rPr>
  </w:style>
  <w:style w:type="paragraph" w:styleId="a8">
    <w:name w:val="Balloon Text"/>
    <w:basedOn w:val="a"/>
    <w:link w:val="a9"/>
    <w:uiPriority w:val="99"/>
    <w:semiHidden/>
    <w:unhideWhenUsed/>
    <w:rsid w:val="000B0EE5"/>
    <w:rPr>
      <w:rFonts w:ascii="Tahoma" w:hAnsi="Tahoma" w:cs="Tahoma"/>
      <w:sz w:val="16"/>
      <w:szCs w:val="16"/>
    </w:rPr>
  </w:style>
  <w:style w:type="character" w:customStyle="1" w:styleId="a9">
    <w:name w:val="Текст выноски Знак"/>
    <w:basedOn w:val="a0"/>
    <w:link w:val="a8"/>
    <w:uiPriority w:val="99"/>
    <w:semiHidden/>
    <w:rsid w:val="000B0EE5"/>
    <w:rPr>
      <w:rFonts w:ascii="Tahoma" w:eastAsia="Times New Roman" w:hAnsi="Tahoma" w:cs="Tahoma"/>
      <w:sz w:val="16"/>
      <w:szCs w:val="16"/>
      <w:lang w:eastAsia="ru-RU"/>
    </w:rPr>
  </w:style>
  <w:style w:type="paragraph" w:styleId="aa">
    <w:name w:val="List Paragraph"/>
    <w:basedOn w:val="a"/>
    <w:qFormat/>
    <w:rsid w:val="00393DB7"/>
    <w:pPr>
      <w:widowControl/>
      <w:autoSpaceDE/>
      <w:autoSpaceDN/>
      <w:adjustRightInd/>
      <w:ind w:left="708"/>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to@seversk.tomsknet.ru" TargetMode="External"/><Relationship Id="rId3" Type="http://schemas.microsoft.com/office/2007/relationships/stylesWithEffects" Target="stylesWithEffects.xml"/><Relationship Id="rId7" Type="http://schemas.openxmlformats.org/officeDocument/2006/relationships/hyperlink" Target="mailto:umto@seversk.tomskne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__________________________"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5751</Words>
  <Characters>32784</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Луговская Светлана Васильевна</dc:creator>
  <cp:keywords/>
  <dc:description/>
  <cp:lastModifiedBy>Луговская Светлана Васильевна</cp:lastModifiedBy>
  <cp:revision>6</cp:revision>
  <cp:lastPrinted>2014-01-10T06:11:00Z</cp:lastPrinted>
  <dcterms:created xsi:type="dcterms:W3CDTF">2014-01-10T06:11:00Z</dcterms:created>
  <dcterms:modified xsi:type="dcterms:W3CDTF">2014-02-04T07:30:00Z</dcterms:modified>
</cp:coreProperties>
</file>